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129" w:lineRule="exact"/>
        <w:rPr>
          <w:sz w:val="24"/>
          <w:szCs w:val="24"/>
          <w:color w:val="auto"/>
        </w:rPr>
      </w:pPr>
    </w:p>
    <w:p>
      <w:pPr>
        <w:spacing w:after="0" w:line="113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99"/>
          <w:szCs w:val="99"/>
          <w:color w:val="FF0000"/>
        </w:rPr>
        <w:t>岳阳市科学技术协会</w:t>
      </w:r>
    </w:p>
    <w:p>
      <w:pPr>
        <w:ind w:right="146"/>
        <w:spacing w:after="0" w:line="148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83"/>
          <w:szCs w:val="83"/>
          <w:color w:val="FF0000"/>
        </w:rPr>
        <w:t>岳阳市教育体育局</w:t>
      </w:r>
      <w:r>
        <w:rPr>
          <w:rFonts w:ascii="宋体" w:cs="宋体" w:eastAsia="宋体" w:hAnsi="宋体"/>
          <w:sz w:val="139"/>
          <w:szCs w:val="139"/>
          <w:color w:val="FF0000"/>
        </w:rPr>
        <w:t>文件</w:t>
      </w:r>
      <w:r>
        <w:rPr>
          <w:rFonts w:ascii="宋体" w:cs="宋体" w:eastAsia="宋体" w:hAnsi="宋体"/>
          <w:sz w:val="83"/>
          <w:szCs w:val="83"/>
          <w:color w:val="FF0000"/>
        </w:rPr>
        <w:t>共青团岳阳市委员会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8" w:lineRule="exact"/>
        <w:rPr>
          <w:sz w:val="24"/>
          <w:szCs w:val="24"/>
          <w:color w:val="auto"/>
        </w:rPr>
      </w:pPr>
    </w:p>
    <w:p>
      <w:pPr>
        <w:jc w:val="center"/>
        <w:ind w:right="266"/>
        <w:spacing w:after="0" w:line="388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岳市科协〔</w:t>
      </w:r>
      <w:r>
        <w:rPr>
          <w:rFonts w:ascii="Arial" w:cs="Arial" w:eastAsia="Arial" w:hAnsi="Arial"/>
          <w:sz w:val="32"/>
          <w:szCs w:val="32"/>
          <w:color w:val="auto"/>
        </w:rPr>
        <w:t>2019</w:t>
      </w:r>
      <w:r>
        <w:rPr>
          <w:rFonts w:ascii="宋体" w:cs="宋体" w:eastAsia="宋体" w:hAnsi="宋体"/>
          <w:sz w:val="32"/>
          <w:szCs w:val="32"/>
          <w:color w:val="auto"/>
        </w:rPr>
        <w:t>〕</w:t>
      </w:r>
      <w:r>
        <w:rPr>
          <w:rFonts w:ascii="Arial" w:cs="Arial" w:eastAsia="Arial" w:hAnsi="Arial"/>
          <w:sz w:val="32"/>
          <w:szCs w:val="32"/>
          <w:color w:val="auto"/>
        </w:rPr>
        <w:t xml:space="preserve">59 </w:t>
      </w:r>
      <w:r>
        <w:rPr>
          <w:rFonts w:ascii="宋体" w:cs="宋体" w:eastAsia="宋体" w:hAnsi="宋体"/>
          <w:sz w:val="32"/>
          <w:szCs w:val="32"/>
          <w:color w:val="auto"/>
        </w:rPr>
        <w:t>号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-123825</wp:posOffset>
            </wp:positionH>
            <wp:positionV relativeFrom="paragraph">
              <wp:posOffset>139700</wp:posOffset>
            </wp:positionV>
            <wp:extent cx="5904230" cy="266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26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0" w:lineRule="exact"/>
        <w:rPr>
          <w:sz w:val="24"/>
          <w:szCs w:val="24"/>
          <w:color w:val="auto"/>
        </w:rPr>
      </w:pPr>
    </w:p>
    <w:p>
      <w:pPr>
        <w:jc w:val="center"/>
        <w:ind w:right="286"/>
        <w:spacing w:after="0" w:line="612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44"/>
          <w:szCs w:val="44"/>
          <w:color w:val="auto"/>
        </w:rPr>
        <w:t>关于第</w:t>
      </w:r>
      <w:r>
        <w:rPr>
          <w:rFonts w:ascii="Arial" w:cs="Arial" w:eastAsia="Arial" w:hAnsi="Arial"/>
          <w:sz w:val="44"/>
          <w:szCs w:val="44"/>
          <w:color w:val="auto"/>
        </w:rPr>
        <w:t xml:space="preserve"> 41 </w:t>
      </w:r>
      <w:r>
        <w:rPr>
          <w:rFonts w:ascii="宋体" w:cs="宋体" w:eastAsia="宋体" w:hAnsi="宋体"/>
          <w:sz w:val="44"/>
          <w:szCs w:val="44"/>
          <w:color w:val="auto"/>
        </w:rPr>
        <w:t>届岳阳市青少年科技创新大赛评选结果的通报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9" w:lineRule="exact"/>
        <w:rPr>
          <w:sz w:val="24"/>
          <w:szCs w:val="24"/>
          <w:color w:val="auto"/>
        </w:rPr>
      </w:pPr>
    </w:p>
    <w:p>
      <w:pPr>
        <w:ind w:left="120"/>
        <w:spacing w:after="0" w:line="388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各县市区科协、教育体育局、团（工）委</w:t>
      </w:r>
      <w:r>
        <w:rPr>
          <w:rFonts w:ascii="Arial" w:cs="Arial" w:eastAsia="Arial" w:hAnsi="Arial"/>
          <w:sz w:val="32"/>
          <w:szCs w:val="32"/>
          <w:color w:val="auto"/>
        </w:rPr>
        <w:t>,</w:t>
      </w:r>
      <w:r>
        <w:rPr>
          <w:rFonts w:ascii="宋体" w:cs="宋体" w:eastAsia="宋体" w:hAnsi="宋体"/>
          <w:sz w:val="32"/>
          <w:szCs w:val="32"/>
          <w:color w:val="auto"/>
        </w:rPr>
        <w:t>岳阳经济技术开发</w:t>
      </w:r>
    </w:p>
    <w:p>
      <w:pPr>
        <w:spacing w:after="0" w:line="254" w:lineRule="exact"/>
        <w:rPr>
          <w:sz w:val="24"/>
          <w:szCs w:val="24"/>
          <w:color w:val="auto"/>
        </w:rPr>
      </w:pPr>
    </w:p>
    <w:p>
      <w:pPr>
        <w:ind w:left="12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区科协、教育文体局，南湖新区科协、教育局，市直各教育单</w:t>
      </w:r>
    </w:p>
    <w:p>
      <w:pPr>
        <w:spacing w:after="0" w:line="257" w:lineRule="exact"/>
        <w:rPr>
          <w:sz w:val="24"/>
          <w:szCs w:val="24"/>
          <w:color w:val="auto"/>
        </w:rPr>
      </w:pPr>
    </w:p>
    <w:p>
      <w:pPr>
        <w:ind w:left="12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位（学校），省青少年科技教育示范基地：</w:t>
      </w:r>
    </w:p>
    <w:p>
      <w:pPr>
        <w:spacing w:after="0" w:line="233" w:lineRule="exact"/>
        <w:rPr>
          <w:sz w:val="24"/>
          <w:szCs w:val="24"/>
          <w:color w:val="auto"/>
        </w:rPr>
      </w:pPr>
    </w:p>
    <w:p>
      <w:pPr>
        <w:jc w:val="both"/>
        <w:ind w:left="120" w:right="346" w:firstLine="634"/>
        <w:spacing w:after="0" w:line="471" w:lineRule="exact"/>
        <w:tabs>
          <w:tab w:leader="none" w:pos="1166" w:val="left"/>
        </w:tabs>
        <w:numPr>
          <w:ilvl w:val="0"/>
          <w:numId w:val="1"/>
        </w:numPr>
        <w:rPr>
          <w:rFonts w:ascii="宋体" w:cs="宋体" w:eastAsia="宋体" w:hAnsi="宋体"/>
          <w:sz w:val="32"/>
          <w:szCs w:val="32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 xml:space="preserve">41 </w:t>
      </w:r>
      <w:r>
        <w:rPr>
          <w:rFonts w:ascii="宋体" w:cs="宋体" w:eastAsia="宋体" w:hAnsi="宋体"/>
          <w:sz w:val="32"/>
          <w:szCs w:val="32"/>
          <w:color w:val="auto"/>
        </w:rPr>
        <w:t>届岳阳市青少年科技创新大赛于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2019 </w:t>
      </w:r>
      <w:r>
        <w:rPr>
          <w:rFonts w:ascii="宋体" w:cs="宋体" w:eastAsia="宋体" w:hAnsi="宋体"/>
          <w:sz w:val="32"/>
          <w:szCs w:val="32"/>
          <w:color w:val="auto"/>
        </w:rPr>
        <w:t>年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12 </w:t>
      </w:r>
      <w:r>
        <w:rPr>
          <w:rFonts w:ascii="宋体" w:cs="宋体" w:eastAsia="宋体" w:hAnsi="宋体"/>
          <w:sz w:val="32"/>
          <w:szCs w:val="32"/>
          <w:color w:val="auto"/>
        </w:rPr>
        <w:t>月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7 </w:t>
      </w:r>
      <w:r>
        <w:rPr>
          <w:rFonts w:ascii="宋体" w:cs="宋体" w:eastAsia="宋体" w:hAnsi="宋体"/>
          <w:sz w:val="32"/>
          <w:szCs w:val="32"/>
          <w:color w:val="auto"/>
        </w:rPr>
        <w:t>日在岳阳市第十九中学举办。本届大赛以</w:t>
      </w:r>
      <w:r>
        <w:rPr>
          <w:rFonts w:ascii="Arial" w:cs="Arial" w:eastAsia="Arial" w:hAnsi="Arial"/>
          <w:sz w:val="32"/>
          <w:szCs w:val="32"/>
          <w:color w:val="auto"/>
        </w:rPr>
        <w:t>“</w:t>
      </w:r>
      <w:r>
        <w:rPr>
          <w:rFonts w:ascii="宋体" w:cs="宋体" w:eastAsia="宋体" w:hAnsi="宋体"/>
          <w:sz w:val="32"/>
          <w:szCs w:val="32"/>
          <w:color w:val="auto"/>
        </w:rPr>
        <w:t>创新、体验、成长</w:t>
      </w:r>
      <w:r>
        <w:rPr>
          <w:rFonts w:ascii="Arial" w:cs="Arial" w:eastAsia="Arial" w:hAnsi="Arial"/>
          <w:sz w:val="32"/>
          <w:szCs w:val="32"/>
          <w:color w:val="auto"/>
        </w:rPr>
        <w:t>”</w:t>
      </w:r>
    </w:p>
    <w:p>
      <w:pPr>
        <w:spacing w:after="0" w:line="259" w:lineRule="exact"/>
        <w:rPr>
          <w:sz w:val="24"/>
          <w:szCs w:val="24"/>
          <w:color w:val="auto"/>
        </w:rPr>
      </w:pPr>
    </w:p>
    <w:p>
      <w:pPr>
        <w:ind w:left="12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为主题，由岳阳市科学技术协会、岳阳市教育体育局、共青团</w:t>
      </w:r>
    </w:p>
    <w:p>
      <w:pPr>
        <w:spacing w:after="0" w:line="236" w:lineRule="exact"/>
        <w:rPr>
          <w:sz w:val="24"/>
          <w:szCs w:val="24"/>
          <w:color w:val="auto"/>
        </w:rPr>
      </w:pPr>
    </w:p>
    <w:p>
      <w:pPr>
        <w:ind w:left="120"/>
        <w:spacing w:after="0" w:line="388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岳阳市委员会共同主办，共收到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10 </w:t>
      </w:r>
      <w:r>
        <w:rPr>
          <w:rFonts w:ascii="宋体" w:cs="宋体" w:eastAsia="宋体" w:hAnsi="宋体"/>
          <w:sz w:val="32"/>
          <w:szCs w:val="32"/>
          <w:color w:val="auto"/>
        </w:rPr>
        <w:t>个县市区选拔推荐的作品</w:t>
      </w:r>
    </w:p>
    <w:p>
      <w:pPr>
        <w:spacing w:after="0" w:line="307" w:lineRule="exact"/>
        <w:rPr>
          <w:sz w:val="24"/>
          <w:szCs w:val="24"/>
          <w:color w:val="auto"/>
        </w:rPr>
      </w:pPr>
    </w:p>
    <w:p>
      <w:pPr>
        <w:jc w:val="both"/>
        <w:ind w:left="120" w:right="346" w:hanging="6"/>
        <w:spacing w:after="0" w:line="470" w:lineRule="exact"/>
        <w:tabs>
          <w:tab w:leader="none" w:pos="682" w:val="left"/>
        </w:tabs>
        <w:numPr>
          <w:ilvl w:val="0"/>
          <w:numId w:val="2"/>
        </w:numPr>
        <w:rPr>
          <w:rFonts w:ascii="Arial" w:cs="Arial" w:eastAsia="Arial" w:hAnsi="Arial"/>
          <w:sz w:val="31"/>
          <w:szCs w:val="31"/>
          <w:color w:val="auto"/>
        </w:rPr>
      </w:pPr>
      <w:r>
        <w:rPr>
          <w:rFonts w:ascii="宋体" w:cs="宋体" w:eastAsia="宋体" w:hAnsi="宋体"/>
          <w:sz w:val="31"/>
          <w:szCs w:val="31"/>
          <w:color w:val="auto"/>
        </w:rPr>
        <w:t>件。经过资格审查、初评、终评、专家问辩、技能测试等评审程序，评委会最终评出学生科技创新成果项目（小学组）</w:t>
      </w:r>
    </w:p>
    <w:p>
      <w:pPr>
        <w:sectPr>
          <w:pgSz w:w="11900" w:h="16838" w:orient="portrait"/>
          <w:cols w:equalWidth="0" w:num="1">
            <w:col w:w="9106"/>
          </w:cols>
          <w:pgMar w:left="1360" w:top="1440" w:right="1440" w:bottom="453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4" w:lineRule="exact"/>
        <w:rPr>
          <w:sz w:val="24"/>
          <w:szCs w:val="24"/>
          <w:color w:val="auto"/>
        </w:rPr>
      </w:pPr>
    </w:p>
    <w:p>
      <w:pPr>
        <w:jc w:val="center"/>
        <w:ind w:right="8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7"/>
          <w:szCs w:val="17"/>
          <w:color w:val="auto"/>
        </w:rPr>
        <w:t>- 1 -</w:t>
      </w:r>
    </w:p>
    <w:p>
      <w:pPr>
        <w:sectPr>
          <w:pgSz w:w="11900" w:h="16838" w:orient="portrait"/>
          <w:cols w:equalWidth="0" w:num="1">
            <w:col w:w="9106"/>
          </w:cols>
          <w:pgMar w:left="1360" w:top="1440" w:right="1440" w:bottom="453" w:gutter="0" w:footer="0" w:header="0"/>
          <w:type w:val="continuous"/>
        </w:sectPr>
      </w:pPr>
    </w:p>
    <w:bookmarkStart w:id="1" w:name="page2"/>
    <w:bookmarkEnd w:id="1"/>
    <w:p>
      <w:pPr>
        <w:spacing w:after="0" w:line="358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19050</wp:posOffset>
            </wp:positionH>
            <wp:positionV relativeFrom="page">
              <wp:posOffset>14605</wp:posOffset>
            </wp:positionV>
            <wp:extent cx="7533005" cy="10677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7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40"/>
        <w:spacing w:after="0" w:line="37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1"/>
          <w:szCs w:val="31"/>
          <w:color w:val="auto"/>
        </w:rPr>
        <w:t>一等奖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11 </w:t>
      </w:r>
      <w:r>
        <w:rPr>
          <w:rFonts w:ascii="宋体" w:cs="宋体" w:eastAsia="宋体" w:hAnsi="宋体"/>
          <w:sz w:val="31"/>
          <w:szCs w:val="31"/>
          <w:color w:val="auto"/>
        </w:rPr>
        <w:t>项，二等奖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16 </w:t>
      </w:r>
      <w:r>
        <w:rPr>
          <w:rFonts w:ascii="宋体" w:cs="宋体" w:eastAsia="宋体" w:hAnsi="宋体"/>
          <w:sz w:val="31"/>
          <w:szCs w:val="31"/>
          <w:color w:val="auto"/>
        </w:rPr>
        <w:t>项，三等奖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22 </w:t>
      </w:r>
      <w:r>
        <w:rPr>
          <w:rFonts w:ascii="宋体" w:cs="宋体" w:eastAsia="宋体" w:hAnsi="宋体"/>
          <w:sz w:val="31"/>
          <w:szCs w:val="31"/>
          <w:color w:val="auto"/>
        </w:rPr>
        <w:t>项；学生科技创新成</w:t>
      </w: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40"/>
        <w:spacing w:after="0" w:line="37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1"/>
          <w:szCs w:val="31"/>
          <w:color w:val="auto"/>
        </w:rPr>
        <w:t>果项目（中学组）一等组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21 </w:t>
      </w:r>
      <w:r>
        <w:rPr>
          <w:rFonts w:ascii="宋体" w:cs="宋体" w:eastAsia="宋体" w:hAnsi="宋体"/>
          <w:sz w:val="31"/>
          <w:szCs w:val="31"/>
          <w:color w:val="auto"/>
        </w:rPr>
        <w:t>项，二等奖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9 </w:t>
      </w:r>
      <w:r>
        <w:rPr>
          <w:rFonts w:ascii="宋体" w:cs="宋体" w:eastAsia="宋体" w:hAnsi="宋体"/>
          <w:sz w:val="31"/>
          <w:szCs w:val="31"/>
          <w:color w:val="auto"/>
        </w:rPr>
        <w:t>项，三等奖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18 </w:t>
      </w:r>
      <w:r>
        <w:rPr>
          <w:rFonts w:ascii="宋体" w:cs="宋体" w:eastAsia="宋体" w:hAnsi="宋体"/>
          <w:sz w:val="31"/>
          <w:szCs w:val="31"/>
          <w:color w:val="auto"/>
        </w:rPr>
        <w:t>项；</w:t>
      </w: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40"/>
        <w:spacing w:after="0" w:line="37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1"/>
          <w:szCs w:val="31"/>
          <w:color w:val="auto"/>
        </w:rPr>
        <w:t>科技实践活动一等奖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9 </w:t>
      </w:r>
      <w:r>
        <w:rPr>
          <w:rFonts w:ascii="宋体" w:cs="宋体" w:eastAsia="宋体" w:hAnsi="宋体"/>
          <w:sz w:val="31"/>
          <w:szCs w:val="31"/>
          <w:color w:val="auto"/>
        </w:rPr>
        <w:t>项，二等奖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11 </w:t>
      </w:r>
      <w:r>
        <w:rPr>
          <w:rFonts w:ascii="宋体" w:cs="宋体" w:eastAsia="宋体" w:hAnsi="宋体"/>
          <w:sz w:val="31"/>
          <w:szCs w:val="31"/>
          <w:color w:val="auto"/>
        </w:rPr>
        <w:t>项，三等奖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12 </w:t>
      </w:r>
      <w:r>
        <w:rPr>
          <w:rFonts w:ascii="宋体" w:cs="宋体" w:eastAsia="宋体" w:hAnsi="宋体"/>
          <w:sz w:val="31"/>
          <w:szCs w:val="31"/>
          <w:color w:val="auto"/>
        </w:rPr>
        <w:t>项；学生</w:t>
      </w: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40"/>
        <w:spacing w:after="0" w:line="37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1"/>
          <w:szCs w:val="31"/>
          <w:color w:val="auto"/>
        </w:rPr>
        <w:t>科技创意项目一等奖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15 </w:t>
      </w:r>
      <w:r>
        <w:rPr>
          <w:rFonts w:ascii="宋体" w:cs="宋体" w:eastAsia="宋体" w:hAnsi="宋体"/>
          <w:sz w:val="31"/>
          <w:szCs w:val="31"/>
          <w:color w:val="auto"/>
        </w:rPr>
        <w:t>项，二等奖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20 </w:t>
      </w:r>
      <w:r>
        <w:rPr>
          <w:rFonts w:ascii="宋体" w:cs="宋体" w:eastAsia="宋体" w:hAnsi="宋体"/>
          <w:sz w:val="31"/>
          <w:szCs w:val="31"/>
          <w:color w:val="auto"/>
        </w:rPr>
        <w:t>项，三等奖</w:t>
      </w:r>
      <w:r>
        <w:rPr>
          <w:rFonts w:ascii="Arial" w:cs="Arial" w:eastAsia="Arial" w:hAnsi="Arial"/>
          <w:sz w:val="31"/>
          <w:szCs w:val="31"/>
          <w:color w:val="auto"/>
        </w:rPr>
        <w:t xml:space="preserve"> 24 </w:t>
      </w:r>
      <w:r>
        <w:rPr>
          <w:rFonts w:ascii="宋体" w:cs="宋体" w:eastAsia="宋体" w:hAnsi="宋体"/>
          <w:sz w:val="31"/>
          <w:szCs w:val="31"/>
          <w:color w:val="auto"/>
        </w:rPr>
        <w:t>项；科</w:t>
      </w:r>
    </w:p>
    <w:p>
      <w:pPr>
        <w:spacing w:after="0" w:line="307" w:lineRule="exact"/>
        <w:rPr>
          <w:sz w:val="20"/>
          <w:szCs w:val="20"/>
          <w:color w:val="auto"/>
        </w:rPr>
      </w:pPr>
    </w:p>
    <w:p>
      <w:pPr>
        <w:jc w:val="both"/>
        <w:ind w:left="40" w:right="386" w:hanging="6"/>
        <w:spacing w:after="0" w:line="563" w:lineRule="exact"/>
        <w:tabs>
          <w:tab w:leader="none" w:pos="441" w:val="left"/>
        </w:tabs>
        <w:numPr>
          <w:ilvl w:val="0"/>
          <w:numId w:val="3"/>
        </w:numPr>
        <w:rPr>
          <w:rFonts w:ascii="宋体" w:cs="宋体" w:eastAsia="宋体" w:hAnsi="宋体"/>
          <w:sz w:val="30"/>
          <w:szCs w:val="30"/>
          <w:color w:val="auto"/>
        </w:rPr>
      </w:pPr>
      <w:r>
        <w:rPr>
          <w:rFonts w:ascii="Arial" w:cs="Arial" w:eastAsia="Arial" w:hAnsi="Arial"/>
          <w:sz w:val="30"/>
          <w:szCs w:val="30"/>
          <w:color w:val="auto"/>
        </w:rPr>
        <w:t xml:space="preserve">DV </w:t>
      </w:r>
      <w:r>
        <w:rPr>
          <w:rFonts w:ascii="宋体" w:cs="宋体" w:eastAsia="宋体" w:hAnsi="宋体"/>
          <w:sz w:val="30"/>
          <w:szCs w:val="30"/>
          <w:color w:val="auto"/>
        </w:rPr>
        <w:t>作品一等奖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5 </w:t>
      </w:r>
      <w:r>
        <w:rPr>
          <w:rFonts w:ascii="宋体" w:cs="宋体" w:eastAsia="宋体" w:hAnsi="宋体"/>
          <w:sz w:val="30"/>
          <w:szCs w:val="30"/>
          <w:color w:val="auto"/>
        </w:rPr>
        <w:t>项，二等奖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7 </w:t>
      </w:r>
      <w:r>
        <w:rPr>
          <w:rFonts w:ascii="宋体" w:cs="宋体" w:eastAsia="宋体" w:hAnsi="宋体"/>
          <w:sz w:val="30"/>
          <w:szCs w:val="30"/>
          <w:color w:val="auto"/>
        </w:rPr>
        <w:t>项，三等奖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10 </w:t>
      </w:r>
      <w:r>
        <w:rPr>
          <w:rFonts w:ascii="宋体" w:cs="宋体" w:eastAsia="宋体" w:hAnsi="宋体"/>
          <w:sz w:val="30"/>
          <w:szCs w:val="30"/>
          <w:color w:val="auto"/>
        </w:rPr>
        <w:t>项；科幻绘画作品一等奖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38 </w:t>
      </w:r>
      <w:r>
        <w:rPr>
          <w:rFonts w:ascii="宋体" w:cs="宋体" w:eastAsia="宋体" w:hAnsi="宋体"/>
          <w:sz w:val="30"/>
          <w:szCs w:val="30"/>
          <w:color w:val="auto"/>
        </w:rPr>
        <w:t>幅，二等奖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52 </w:t>
      </w:r>
      <w:r>
        <w:rPr>
          <w:rFonts w:ascii="宋体" w:cs="宋体" w:eastAsia="宋体" w:hAnsi="宋体"/>
          <w:sz w:val="30"/>
          <w:szCs w:val="30"/>
          <w:color w:val="auto"/>
        </w:rPr>
        <w:t>幅，三等奖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60 </w:t>
      </w:r>
      <w:r>
        <w:rPr>
          <w:rFonts w:ascii="宋体" w:cs="宋体" w:eastAsia="宋体" w:hAnsi="宋体"/>
          <w:sz w:val="30"/>
          <w:szCs w:val="30"/>
          <w:color w:val="auto"/>
        </w:rPr>
        <w:t>幅；科技教师项目一等奖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10 </w:t>
      </w:r>
      <w:r>
        <w:rPr>
          <w:rFonts w:ascii="宋体" w:cs="宋体" w:eastAsia="宋体" w:hAnsi="宋体"/>
          <w:sz w:val="30"/>
          <w:szCs w:val="30"/>
          <w:color w:val="auto"/>
        </w:rPr>
        <w:t>项，二等奖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10 </w:t>
      </w:r>
      <w:r>
        <w:rPr>
          <w:rFonts w:ascii="宋体" w:cs="宋体" w:eastAsia="宋体" w:hAnsi="宋体"/>
          <w:sz w:val="30"/>
          <w:szCs w:val="30"/>
          <w:color w:val="auto"/>
        </w:rPr>
        <w:t>项，三等奖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13 </w:t>
      </w:r>
      <w:r>
        <w:rPr>
          <w:rFonts w:ascii="宋体" w:cs="宋体" w:eastAsia="宋体" w:hAnsi="宋体"/>
          <w:sz w:val="30"/>
          <w:szCs w:val="30"/>
          <w:color w:val="auto"/>
        </w:rPr>
        <w:t>项；学生技能测试项目一等奖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71 </w:t>
      </w:r>
      <w:r>
        <w:rPr>
          <w:rFonts w:ascii="宋体" w:cs="宋体" w:eastAsia="宋体" w:hAnsi="宋体"/>
          <w:sz w:val="30"/>
          <w:szCs w:val="30"/>
          <w:color w:val="auto"/>
        </w:rPr>
        <w:t>项，二等奖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92 </w:t>
      </w:r>
      <w:r>
        <w:rPr>
          <w:rFonts w:ascii="宋体" w:cs="宋体" w:eastAsia="宋体" w:hAnsi="宋体"/>
          <w:sz w:val="30"/>
          <w:szCs w:val="30"/>
          <w:color w:val="auto"/>
        </w:rPr>
        <w:t>项，三等奖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114 </w:t>
      </w:r>
      <w:r>
        <w:rPr>
          <w:rFonts w:ascii="宋体" w:cs="宋体" w:eastAsia="宋体" w:hAnsi="宋体"/>
          <w:sz w:val="30"/>
          <w:szCs w:val="30"/>
          <w:color w:val="auto"/>
        </w:rPr>
        <w:t>项；十佳科技教师奖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10 </w:t>
      </w:r>
      <w:r>
        <w:rPr>
          <w:rFonts w:ascii="宋体" w:cs="宋体" w:eastAsia="宋体" w:hAnsi="宋体"/>
          <w:sz w:val="30"/>
          <w:szCs w:val="30"/>
          <w:color w:val="auto"/>
        </w:rPr>
        <w:t>名；十佳科技创新教育学校</w:t>
      </w:r>
      <w:r>
        <w:rPr>
          <w:rFonts w:ascii="Arial" w:cs="Arial" w:eastAsia="Arial" w:hAnsi="Arial"/>
          <w:sz w:val="30"/>
          <w:szCs w:val="30"/>
          <w:color w:val="auto"/>
        </w:rPr>
        <w:t xml:space="preserve"> 10 </w:t>
      </w:r>
      <w:r>
        <w:rPr>
          <w:rFonts w:ascii="宋体" w:cs="宋体" w:eastAsia="宋体" w:hAnsi="宋体"/>
          <w:sz w:val="30"/>
          <w:szCs w:val="30"/>
          <w:color w:val="auto"/>
        </w:rPr>
        <w:t>所；优秀组织单位名单</w:t>
      </w:r>
    </w:p>
    <w:p>
      <w:pPr>
        <w:spacing w:after="0" w:line="239" w:lineRule="exact"/>
        <w:rPr>
          <w:sz w:val="20"/>
          <w:szCs w:val="20"/>
          <w:color w:val="auto"/>
        </w:rPr>
      </w:pPr>
    </w:p>
    <w:p>
      <w:pPr>
        <w:ind w:left="40"/>
        <w:spacing w:after="0" w:line="388" w:lineRule="exact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 xml:space="preserve">12 </w:t>
      </w:r>
      <w:r>
        <w:rPr>
          <w:rFonts w:ascii="宋体" w:cs="宋体" w:eastAsia="宋体" w:hAnsi="宋体"/>
          <w:sz w:val="32"/>
          <w:szCs w:val="32"/>
          <w:color w:val="auto"/>
        </w:rPr>
        <w:t>个；科幻画最佳网络人气奖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10 </w:t>
      </w:r>
      <w:r>
        <w:rPr>
          <w:rFonts w:ascii="宋体" w:cs="宋体" w:eastAsia="宋体" w:hAnsi="宋体"/>
          <w:sz w:val="32"/>
          <w:szCs w:val="32"/>
          <w:color w:val="auto"/>
        </w:rPr>
        <w:t>名（见附件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1</w:t>
      </w:r>
      <w:r>
        <w:rPr>
          <w:rFonts w:ascii="宋体" w:cs="宋体" w:eastAsia="宋体" w:hAnsi="宋体"/>
          <w:sz w:val="32"/>
          <w:szCs w:val="32"/>
          <w:color w:val="auto"/>
        </w:rPr>
        <w:t>）。</w:t>
      </w:r>
    </w:p>
    <w:p>
      <w:pPr>
        <w:spacing w:after="0" w:line="326" w:lineRule="exact"/>
        <w:rPr>
          <w:sz w:val="20"/>
          <w:szCs w:val="20"/>
          <w:color w:val="auto"/>
        </w:rPr>
      </w:pPr>
    </w:p>
    <w:p>
      <w:pPr>
        <w:ind w:left="68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特此通报。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5" w:lineRule="exact"/>
        <w:rPr>
          <w:sz w:val="20"/>
          <w:szCs w:val="20"/>
          <w:color w:val="auto"/>
        </w:rPr>
      </w:pPr>
    </w:p>
    <w:p>
      <w:pPr>
        <w:ind w:left="40"/>
        <w:spacing w:after="0" w:line="388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附件：第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41 </w:t>
      </w:r>
      <w:r>
        <w:rPr>
          <w:rFonts w:ascii="宋体" w:cs="宋体" w:eastAsia="宋体" w:hAnsi="宋体"/>
          <w:sz w:val="32"/>
          <w:szCs w:val="32"/>
          <w:color w:val="auto"/>
        </w:rPr>
        <w:t>届岳阳市青少年科技创新大赛参赛作品获奖名单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3" w:lineRule="exact"/>
        <w:rPr>
          <w:sz w:val="20"/>
          <w:szCs w:val="20"/>
          <w:color w:val="auto"/>
        </w:rPr>
      </w:pPr>
    </w:p>
    <w:p>
      <w:pPr>
        <w:ind w:left="680"/>
        <w:spacing w:after="0" w:line="366" w:lineRule="exact"/>
        <w:tabs>
          <w:tab w:leader="none" w:pos="57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岳阳市科学技术协会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2"/>
          <w:szCs w:val="32"/>
          <w:color w:val="auto"/>
        </w:rPr>
        <w:t>岳阳市教育体育局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7" w:lineRule="exact"/>
        <w:rPr>
          <w:sz w:val="20"/>
          <w:szCs w:val="20"/>
          <w:color w:val="auto"/>
        </w:rPr>
      </w:pPr>
    </w:p>
    <w:p>
      <w:pPr>
        <w:jc w:val="center"/>
        <w:ind w:right="-13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共青团岳阳市委员会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ind w:left="5160"/>
        <w:spacing w:after="0" w:line="388" w:lineRule="exact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 xml:space="preserve">2019 </w:t>
      </w:r>
      <w:r>
        <w:rPr>
          <w:rFonts w:ascii="宋体" w:cs="宋体" w:eastAsia="宋体" w:hAnsi="宋体"/>
          <w:sz w:val="32"/>
          <w:szCs w:val="32"/>
          <w:color w:val="auto"/>
        </w:rPr>
        <w:t>年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12 </w:t>
      </w:r>
      <w:r>
        <w:rPr>
          <w:rFonts w:ascii="宋体" w:cs="宋体" w:eastAsia="宋体" w:hAnsi="宋体"/>
          <w:sz w:val="32"/>
          <w:szCs w:val="32"/>
          <w:color w:val="auto"/>
        </w:rPr>
        <w:t>月</w:t>
      </w:r>
      <w:r>
        <w:rPr>
          <w:rFonts w:ascii="Arial" w:cs="Arial" w:eastAsia="Arial" w:hAnsi="Arial"/>
          <w:sz w:val="32"/>
          <w:szCs w:val="32"/>
          <w:color w:val="auto"/>
        </w:rPr>
        <w:t xml:space="preserve"> 27 </w:t>
      </w:r>
      <w:r>
        <w:rPr>
          <w:rFonts w:ascii="宋体" w:cs="宋体" w:eastAsia="宋体" w:hAnsi="宋体"/>
          <w:sz w:val="32"/>
          <w:szCs w:val="32"/>
          <w:color w:val="auto"/>
        </w:rPr>
        <w:t>日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p>
      <w:pPr>
        <w:jc w:val="center"/>
        <w:ind w:right="16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- 2 -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  <w:type w:val="continuous"/>
        </w:sectPr>
      </w:pPr>
    </w:p>
    <w:bookmarkStart w:id="2" w:name="page3"/>
    <w:bookmarkEnd w:id="2"/>
    <w:p>
      <w:pPr>
        <w:spacing w:after="0" w:line="361" w:lineRule="exact"/>
        <w:rPr>
          <w:sz w:val="20"/>
          <w:szCs w:val="20"/>
          <w:color w:val="auto"/>
        </w:rPr>
      </w:pPr>
    </w:p>
    <w:p>
      <w:pPr>
        <w:ind w:left="54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附件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2" w:lineRule="exact"/>
        <w:rPr>
          <w:sz w:val="20"/>
          <w:szCs w:val="20"/>
          <w:color w:val="auto"/>
        </w:rPr>
      </w:pPr>
    </w:p>
    <w:p>
      <w:pPr>
        <w:ind w:left="3080" w:right="1620" w:hanging="1651"/>
        <w:spacing w:after="0" w:line="612" w:lineRule="exact"/>
        <w:tabs>
          <w:tab w:leader="none" w:pos="1978" w:val="left"/>
        </w:tabs>
        <w:numPr>
          <w:ilvl w:val="0"/>
          <w:numId w:val="4"/>
        </w:numPr>
        <w:rPr>
          <w:rFonts w:ascii="宋体" w:cs="宋体" w:eastAsia="宋体" w:hAnsi="宋体"/>
          <w:sz w:val="44"/>
          <w:szCs w:val="44"/>
          <w:color w:val="auto"/>
        </w:rPr>
      </w:pPr>
      <w:r>
        <w:rPr>
          <w:rFonts w:ascii="Arial" w:cs="Arial" w:eastAsia="Arial" w:hAnsi="Arial"/>
          <w:sz w:val="44"/>
          <w:szCs w:val="44"/>
          <w:color w:val="auto"/>
        </w:rPr>
        <w:t xml:space="preserve">41 </w:t>
      </w:r>
      <w:r>
        <w:rPr>
          <w:rFonts w:ascii="宋体" w:cs="宋体" w:eastAsia="宋体" w:hAnsi="宋体"/>
          <w:sz w:val="44"/>
          <w:szCs w:val="44"/>
          <w:color w:val="auto"/>
        </w:rPr>
        <w:t>届岳阳市青少年科技创新大赛参赛作品获奖名单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3" w:lineRule="exact"/>
        <w:rPr>
          <w:sz w:val="20"/>
          <w:szCs w:val="20"/>
          <w:color w:val="auto"/>
        </w:rPr>
      </w:pPr>
    </w:p>
    <w:p>
      <w:pPr>
        <w:ind w:left="240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一、小学组创新成果项目（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49 </w:t>
      </w:r>
      <w:r>
        <w:rPr>
          <w:rFonts w:ascii="宋体" w:cs="宋体" w:eastAsia="宋体" w:hAnsi="宋体"/>
          <w:sz w:val="36"/>
          <w:szCs w:val="36"/>
          <w:color w:val="auto"/>
        </w:rPr>
        <w:t>项）</w:t>
      </w:r>
    </w:p>
    <w:p>
      <w:pPr>
        <w:spacing w:after="0" w:line="8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7"/>
        </w:trPr>
        <w:tc>
          <w:tcPr>
            <w:tcW w:w="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组别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0"/>
              </w:rPr>
              <w:t>辅导教师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李宏亮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1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智能子母床被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宋庆鹏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岳阳楼区旭日小学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陈  南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谈  浩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9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2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小学生助看猫眼工具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王佳敏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吴喜庆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郑丽玲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下水道预制块移动器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兰梓誉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小学组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汨罗市三江镇三江小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黄沃华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朱  蒙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涛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4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可伸缩弧线测绘器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罗李梓豪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岳阳楼区站前小学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姜智辉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陈  浩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5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智能轮椅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彭嘉瑞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临湘市第五小学</w:t>
            </w:r>
          </w:p>
        </w:tc>
        <w:tc>
          <w:tcPr>
            <w:tcW w:w="400" w:type="dxa"/>
            <w:vAlign w:val="bottom"/>
          </w:tcPr>
          <w:p>
            <w:pPr>
              <w:jc w:val="right"/>
              <w:ind w:right="12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敏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  晗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姚玲爱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盆栽青竹方法的创新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朱一曦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平江县张市中学小学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朱拥军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6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生命科学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朱智伟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  <w:vMerge w:val="restart"/>
          </w:tcPr>
          <w:p>
            <w:pPr>
              <w:jc w:val="right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易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方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实验探究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部</w:t>
            </w:r>
          </w:p>
        </w:tc>
        <w:tc>
          <w:tcPr>
            <w:tcW w:w="4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易紫晴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吴辉煌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李天益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李宏亮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7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内驱式魔方球胎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周  翔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岳阳楼区旭日小学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李  广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吴博奥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夏咏书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8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户外求生帽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许少翔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汨罗市归义镇实验小学</w:t>
            </w:r>
          </w:p>
        </w:tc>
        <w:tc>
          <w:tcPr>
            <w:tcW w:w="400" w:type="dxa"/>
            <w:vAlign w:val="bottom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玲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一种可变机翼安装角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刘钟荫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</w:t>
            </w:r>
          </w:p>
        </w:tc>
        <w:tc>
          <w:tcPr>
            <w:tcW w:w="400" w:type="dxa"/>
            <w:vAlign w:val="bottom"/>
            <w:vMerge w:val="restart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霞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9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彭伟铭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的电动自由飞模型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东城小学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唐  浩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胡胤楷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新型车载酒精自动检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赵灿愉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罗伟平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测控制系统的研究与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张诗雅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刘旭文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北港中学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设计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许可钦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张春华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物质科学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太阳能天河水机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葛睿雄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刘秋梅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4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- 3 -</w:t>
      </w: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  <w:type w:val="continuous"/>
        </w:sectPr>
      </w:pPr>
    </w:p>
    <w:bookmarkStart w:id="3" w:name="page4"/>
    <w:bookmarkEnd w:id="3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组别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0"/>
              </w:rPr>
              <w:t>辅导教师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广场阻挡机动车装置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  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平江县新城学校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丁  颖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童玲兵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童玲兵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便携抓食器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王洁李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平江县新城学校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黄宇霞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尹  钢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童玲兵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残疾人便利倒水器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杨承宇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平江县新城学校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尹  钢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唐鹏飞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15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稳定防下沉井盖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廖阳铭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平江县明德学校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廖曙光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陈芳芳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陈芳芳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16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便携式手执旗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钟岩峰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平江县明德学校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廖曙光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余茉莉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李浩宇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廖曙光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17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自动开合一体式台签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平江县明德学校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陈芳芳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李  逸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邹江霞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18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环保简易饮水机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杨宇帆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临湘市第一完全小学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梅  薇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19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后视镜便捷自行车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彭帅谛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汨罗市弼时镇李家塅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陈罗平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中学小学部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20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球帽固定器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吴雅怡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汨罗市川山坪镇万家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  凯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吴  杰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21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不用手拿的吹风神器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陈双文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汨罗市古培镇培塘学校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  朗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文  晔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22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  程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自制导体、绝缘体检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仇小贝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汨罗市新市镇团山小学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孙志云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测仪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谢  滔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我爱祖国宣讲车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李登峰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君山区许市镇中心小学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汤  帆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颜三清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24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《多功能袜子晾晒收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胡阳朵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岳阳县荷花塘小学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杨小琴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纳架》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25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行为与社会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《自动清洁牙刷》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胡雨涵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岳阳县筻口镇朱仑小学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李玲子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5"/>
              </w:rPr>
              <w:t>科学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郭跃华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李灿奕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欧阳骄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26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地球与空间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罗盘风向标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刘雅婕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  银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杨森权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刘艺枝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7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27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延长直尺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余奕瑭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平江县城北学校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  衡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0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28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环形跑道划线定位器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杨婷婷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平江县木金乡中心小学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方胜军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杨初安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3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- 4 -</w:t>
      </w: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  <w:type w:val="continuous"/>
        </w:sectPr>
      </w:pPr>
    </w:p>
    <w:bookmarkStart w:id="4" w:name="page5"/>
    <w:bookmarkEnd w:id="4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0"/>
              </w:rPr>
              <w:t>辅导教师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0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29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高架桥（或高空）跌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520" w:type="dxa"/>
            <w:vAlign w:val="bottom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玲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平江县普安小学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邓健珍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落自动托救网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黄思宁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李腾芳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2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30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感应自动浇花器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李雨润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临湘市第一完全小学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姚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8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31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水无忧自动浇花器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20" w:type="dxa"/>
            <w:vAlign w:val="bottom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潘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登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临湘市第一完全小学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霞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32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控雪小卫士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刘泽恩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汨罗市川山坪镇万家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朱世芳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陈托清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角磨机开槽粉尘处理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妍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汨罗市三江镇三江小学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黄沃华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汇集器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  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34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电工绞线器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陈远航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汨罗市神鼎山镇沙溪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杨得意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35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论文类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环保小卫士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仇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汨罗市归义镇荣家路</w:t>
            </w:r>
          </w:p>
        </w:tc>
        <w:tc>
          <w:tcPr>
            <w:tcW w:w="400" w:type="dxa"/>
            <w:vAlign w:val="bottom"/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敏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4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36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论文类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多功能筷子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汨罗市屈子祠镇希望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袁 颖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37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论文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高效烟囱空气净化滤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尹嘉欣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汨罗市新市镇新书小学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何利辉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网系统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38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论文类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塑料垃圾变废为宝的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符志武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汨罗市长乐镇长乐小学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艾红灿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创意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39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论文类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仙人掌能治鸡瘟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梁梓妮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2"/>
              </w:rPr>
              <w:t>汨罗市长乐镇长乐小学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易朔喜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干利平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3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5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40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牛角车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王泽宇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君山区钱粮湖镇实验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林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黄  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王家琪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君山区钱粮湖镇实验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奇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41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浮动球 3 和 1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  虹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蔡  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黄  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君山区钱粮湖镇实验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奇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42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木质地震报警器模型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叶康雄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刘  虹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黄  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彩虹小汽车(新能源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肖丁海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君山区广兴洲镇中心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倩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43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周银波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1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混合动力车)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180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</w:rPr>
              <w:t>叶子莹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51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2"/>
                <w:szCs w:val="22"/>
                <w:color w:val="auto"/>
                <w:w w:val="99"/>
              </w:rPr>
              <w:t>陈正和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44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智能感应垃圾桶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20" w:type="dxa"/>
            <w:vAlign w:val="bottom"/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方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云溪区云鹰学区友好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杜珩宇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2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45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“一按一摇”冲夜奶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沈雨果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云溪区云鹰小学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贺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0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46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会说话的卫生纸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胡思语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岳阳楼区枫桥湖小学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顺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47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卷杨提升装置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胡峻宁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汤秋霞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7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6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- 5 -</w:t>
      </w: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  <w:type w:val="continuous"/>
        </w:sectPr>
      </w:pPr>
    </w:p>
    <w:bookmarkStart w:id="5" w:name="page6"/>
    <w:bookmarkEnd w:id="5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7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0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19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学校名称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ind w:left="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2"/>
              </w:rPr>
              <w:t>辅导教师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48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技术与设计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感应自动垃圾桶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张奕煦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临湘市第一完全小学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姚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49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物理学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无限动力小艇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08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彭嘉瑞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临湘市第五完全小学</w:t>
            </w:r>
          </w:p>
        </w:tc>
        <w:tc>
          <w:tcPr>
            <w:tcW w:w="400" w:type="dxa"/>
            <w:vAlign w:val="bottom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敏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jc w:val="center"/>
        <w:ind w:right="6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二、中学组优秀创新成果项目（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48 </w:t>
      </w:r>
      <w:r>
        <w:rPr>
          <w:rFonts w:ascii="宋体" w:cs="宋体" w:eastAsia="宋体" w:hAnsi="宋体"/>
          <w:sz w:val="36"/>
          <w:szCs w:val="36"/>
          <w:color w:val="auto"/>
        </w:rPr>
        <w:t>项）</w:t>
      </w:r>
    </w:p>
    <w:p>
      <w:pPr>
        <w:spacing w:after="0" w:line="7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6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20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4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夏日里清凉的车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  韬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平江县安定中学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喻来源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杨梓轩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余松涛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李博雅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喻来源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内管除锈神器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平江县安定中学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邱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李思琳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李突新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无土栽培营养液自动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华容县东山镇砖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李永宁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植物学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刘思怡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易大清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供应装置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桥中学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王晓岚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环境科学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地下室避免 CO2 中毒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余云龙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强制通风系统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姚风光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新型火灾防盗窗逃生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王睿杰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岳阳市第十九中学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尹旺兴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组件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门窗专用手动简易贴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戴杨帆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苗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胶器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屈子学校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丽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论文类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电动车充电器充满断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黎希雅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汨罗市弼时镇李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周宇辉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电跳闸装置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家塅中学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黄小平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行为与社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巴陵戏戏曲语言障碍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  萝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陈娟意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会科学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的瓶颈与突破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张从军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9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一种可滑动定量取药器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张亚君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丽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礼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何如先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10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虫鸡器的研究与设计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卢雅铃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韩志红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罗小凤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半码伸缩鞋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伏可函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汨罗市职业中专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傅明霞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计算机科学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便捷式水质铅镉智能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黄梓涵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岳阳市第一中学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增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检测装置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89"/>
              </w:rPr>
              <w:t>研究与设计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烟囱格栅风力发电机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祝理佳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岳阳市第十五中学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炜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的研究与设计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08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- 6 -</w:t>
      </w: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  <w:type w:val="continuous"/>
        </w:sectPr>
      </w:pPr>
    </w:p>
    <w:bookmarkStart w:id="6" w:name="page7"/>
    <w:bookmarkEnd w:id="6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6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20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4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利用可食用凝胶代替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生物化学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塑料来制作吸管的方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周庭烨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岳阳市第十五中学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毅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法研究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基于色盲也能够辨别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杨佳钰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汨罗市第二中学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杨立新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的红绿灯创新设计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白菜苔、长豆角采摘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闵新华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刘晴雨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付为方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专用环形指甲刀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成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彪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数学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袖珍式圆（椭圆）画具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黄媛媛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湘阴县左宗棠中学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万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慧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欢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3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省时增流的左拐车道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胡子俊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汨罗市楚雄中学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斌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6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张从军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19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便捷稳固双叶门锁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婧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陈宋春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健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瑾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刘文波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20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人行横道智能劝导系统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恬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吴鹏赛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黄漠河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佳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社会科学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道路指挥交警伴侣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喻容轲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平江县第二中学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朱拥军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李乔楚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曾红卫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4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多功能遥控搜救车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周子一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岳阳市第十九中学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胡文书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袁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泉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平江县思源实验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周新祥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大象妈妈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毛晓斌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黄博文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学校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王金花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可伸缩跳绳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刘波兴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平江县爽口中学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良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赖立新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家用手动玉米脱粒器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李丽君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平江县大桥中学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吴同明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汪武装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保健多功能可调桌椅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李希雅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陈步元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杨石柱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8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大棚农作物种植自动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曾思颖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汨罗市第四中学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任擎宇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感应装置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4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论文类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影响化学平衡移动演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刘婧睿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湛继红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示器制作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9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欧阳斌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29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物质科学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声控步行机器人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周子楠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君山区岳西中学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洋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艳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</w:sectPr>
      </w:pPr>
    </w:p>
    <w:p>
      <w:pPr>
        <w:spacing w:after="0" w:line="237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- 7 -</w:t>
      </w: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  <w:type w:val="continuous"/>
        </w:sectPr>
      </w:pPr>
    </w:p>
    <w:bookmarkStart w:id="7" w:name="page8"/>
    <w:bookmarkEnd w:id="7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6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20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4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欧阳斌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30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物理学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电动扫地机器人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徐子瑄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君山区岳西中学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洋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艳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华容县东山镇砖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李永宁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汽车开门防撞预警装置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易大清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桥中学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成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彪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社会科学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手机收纳柜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蓉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湘阴县左宗棠中学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晏婉婕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殷文锋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殷钰翔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陈其书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自适应折叠式临帖架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湘阴县左宗棠中学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余红虎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涂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听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物理学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汽车升降涉水系统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陈司晨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湘阴县城关中学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川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实用晒被架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卢轩羽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湘阴县文星中学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帆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兰卫红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加热风干毛巾架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楠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平江县恩溪中学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潘躲意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乒乓宝匣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凌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波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平江县栗山中学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邹立华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谭小平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湿度温度控制自动烘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陈婧琳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张从军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干雨伞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姹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张谦明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39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一次性扫除黑板刷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彭琪或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平江县第四中学</w:t>
            </w:r>
          </w:p>
        </w:tc>
        <w:tc>
          <w:tcPr>
            <w:tcW w:w="54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叶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青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40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煤气罐上楼拖车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汤赛男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平江县第七中学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张峥嵘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何尾冬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袁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广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张峥嵘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41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晾被神器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邓远方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平江县第七中学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周浪流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新型经济适用废水回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杨石柱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42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7"/>
              </w:rPr>
              <w:t>环境科学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李希雅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收利用装置设计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王良敏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俊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43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工程学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手动不粘菜刀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汨罗市弼时李家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周宇辉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塅中学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范湘吴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44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积水雨伞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陈雨欣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汨罗市神鼎山镇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伏灵芝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周佳维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沙溪中学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45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齿纹省力扳手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杨倩妮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汨罗市神鼎山镇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钟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英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沙溪中学</w:t>
            </w: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</w:sectPr>
      </w:pPr>
    </w:p>
    <w:p>
      <w:pPr>
        <w:spacing w:after="0" w:line="184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- 8 -</w:t>
      </w:r>
    </w:p>
    <w:p>
      <w:pPr>
        <w:sectPr>
          <w:pgSz w:w="11900" w:h="16838" w:orient="portrait"/>
          <w:cols w:equalWidth="0" w:num="1">
            <w:col w:w="9860"/>
          </w:cols>
          <w:pgMar w:left="940" w:top="1440" w:right="1106" w:bottom="365" w:gutter="0" w:footer="0" w:header="0"/>
          <w:type w:val="continuous"/>
        </w:sectPr>
      </w:pPr>
    </w:p>
    <w:bookmarkStart w:id="8" w:name="page9"/>
    <w:bookmarkEnd w:id="8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6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</w:t>
            </w:r>
          </w:p>
        </w:tc>
        <w:tc>
          <w:tcPr>
            <w:tcW w:w="20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类型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1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4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辅导教师</w:t>
            </w:r>
          </w:p>
        </w:tc>
        <w:tc>
          <w:tcPr>
            <w:tcW w:w="8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学科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冬季仿太阳照射健身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杨远航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汨罗市新市镇新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张新恕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46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集体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干  流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运动空间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伏卓恒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市中学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李利平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47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工程类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基于降温省电的空调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周佳琪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汨罗市楚雄中学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袁  波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外挂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8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48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论文类</w:t>
            </w: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家用燃气知多少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个人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  烁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杨晓娟</w:t>
            </w: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屈子学校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6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4"/>
        </w:trPr>
        <w:tc>
          <w:tcPr>
            <w:tcW w:w="6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2" w:lineRule="exact"/>
        <w:rPr>
          <w:sz w:val="20"/>
          <w:szCs w:val="20"/>
          <w:color w:val="auto"/>
        </w:rPr>
      </w:pPr>
    </w:p>
    <w:p>
      <w:pPr>
        <w:jc w:val="center"/>
        <w:ind w:right="16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三、优秀科技实践活动（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32 </w:t>
      </w:r>
      <w:r>
        <w:rPr>
          <w:rFonts w:ascii="宋体" w:cs="宋体" w:eastAsia="宋体" w:hAnsi="宋体"/>
          <w:sz w:val="36"/>
          <w:szCs w:val="36"/>
          <w:color w:val="auto"/>
        </w:rPr>
        <w:t>项）</w:t>
      </w:r>
    </w:p>
    <w:p>
      <w:pPr>
        <w:spacing w:after="0" w:line="80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8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1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1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侨联环城学校科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包素平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1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走进七星墩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初七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华容县侨联环城学校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谯菊梅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技活动小组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丹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旭日小学科技实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李宏亮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2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探究岳州扇的传承与发展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六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岳阳楼区旭日小学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李海亮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践活动小组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小学五年级种植一年生草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余立辉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3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五年级 45 班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五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岳阳楼区学院路小学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许静文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本植物体验活动的探究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付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显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失守之悲，我的成长谁来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科技实践活动小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4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呵护——贫困山区留守儿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高二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张从军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童问题的调查和思考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板仓砖屋寻红印，革命情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科技实践活动小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5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怀育后人——对平江县向家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高二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张从军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镇砖屋精神的探索与思考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广兴洲中学 199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阳先知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6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我家门口的大白菜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君山区广兴洲镇中学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刘嘉琪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班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吴勋佑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助力垃圾分类,弘扬城市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喻叶东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7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站前小学少先队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五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岳阳楼区站前小学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慧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文明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周诗瑶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科技实践活动小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岳阳县张谷英镇中心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付岳星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8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养绿护绿综合实践活动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星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学校</w:t>
            </w: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陈英龙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尹旺兴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9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寻找秋天的颜色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生物趣味社团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初八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丁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宁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傲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80"/>
          </w:cols>
          <w:pgMar w:left="920" w:top="1440" w:right="1106" w:bottom="365" w:gutter="0" w:footer="0" w:header="0"/>
        </w:sectPr>
      </w:pP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jc w:val="center"/>
        <w:ind w:right="-19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- 9 -</w:t>
      </w:r>
    </w:p>
    <w:p>
      <w:pPr>
        <w:sectPr>
          <w:pgSz w:w="11900" w:h="16838" w:orient="portrait"/>
          <w:cols w:equalWidth="0" w:num="1">
            <w:col w:w="9880"/>
          </w:cols>
          <w:pgMar w:left="920" w:top="1440" w:right="1106" w:bottom="365" w:gutter="0" w:footer="0" w:header="0"/>
          <w:type w:val="continuous"/>
        </w:sectPr>
      </w:pPr>
    </w:p>
    <w:bookmarkStart w:id="9" w:name="page10"/>
    <w:bookmarkEnd w:id="9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1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1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农作物桔梗回收利用的科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团洲中学少年宫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何玉清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初二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华容县团洲中学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白民航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学调查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科技活动小组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严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俊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汨罗市快递企业包装污染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柳承懿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郑加宜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汨罗市第二中学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曾尚文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问题研究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毛文焕研究小组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汨罗江湿地生态环境状况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汨罗汨罗市第一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韩志红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中学环境保护科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高二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汨罗市第一中学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朱超凡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调查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技小组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罗小凤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岳阳市生活垃圾分类的调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科技实践活动小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岳阳市第七中学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张翠兰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查研究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熊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跳蚤市场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四年级 114 班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四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丽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柳晓星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15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关于家乡环境污染及治理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184 班科技小组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初三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汨罗市神鼎山镇沙溪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钟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英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现状的调查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中学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柯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16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新市镇老街旅游资源开发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科技实践活动小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高三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汨罗市楚雄中学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湛密昌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问题研究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插旗中学机器人编程兴趣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插旗中学机器人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罗绍斌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17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初三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华容县插旗中学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涵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小组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编程兴趣小组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张丽萍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东升小学六年级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童彩霞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18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毕业礼、成长秀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六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78 班学生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秀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改革潮中破贫苦，天岳学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汪晨雨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子争人先——新高考改革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平江县一中学科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19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高二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环境下平江县教育教学工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技实践小组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余旺连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作开展情况的调查与探究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了解民心所向，敢与现实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平江县一中学科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峰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20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碰撞——平江县出租车行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高二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王嘉琪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技实践小组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业现状调查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周玲俐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关于湘阴面的发展现状与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左宗棠中学社会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蔡松华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21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湘阴县左宗棠中学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余抗军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前景调查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实践小组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巍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22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制作我们的天气日历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18 班科技小组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五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欧阳骄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银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李荷英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23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探秘岳州扇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东升小学 99 班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五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芳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3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阳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880"/>
          </w:cols>
          <w:pgMar w:left="920" w:top="1440" w:right="110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- 10 -</w:t>
      </w:r>
    </w:p>
    <w:p>
      <w:pPr>
        <w:sectPr>
          <w:pgSz w:w="11900" w:h="16838" w:orient="portrait"/>
          <w:cols w:equalWidth="0" w:num="1">
            <w:col w:w="9880"/>
          </w:cols>
          <w:pgMar w:left="920" w:top="1440" w:right="1106" w:bottom="365" w:gutter="0" w:footer="0" w:header="0"/>
          <w:type w:val="continuous"/>
        </w:sectPr>
      </w:pPr>
    </w:p>
    <w:bookmarkStart w:id="10" w:name="page11"/>
    <w:bookmarkEnd w:id="10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3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4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7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1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5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19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辅导教师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24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传统礼仪进校园  文化传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长塘中学学生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初三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刘佳宇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承实践活动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25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关于白色污染调查报告活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兴趣小组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五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临湘市第五完全小学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胥艳芬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动方案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91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26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自制“彩虹”科技实践活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1601 班科技小组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六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临湘市第五完全小学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廖佳敏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动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对于新市镇中秋“烧宝塔”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汨罗市新市镇新书小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27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传统文化现状的调查与分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科技活动小组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六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向  军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析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探究建筑工地粉尘污染的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岳阳市第十四中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吴泽民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28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学科技实践活动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岳阳市第十四中学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梅志辉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起因及解决方案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李海亮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29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许市镇中学校园垃圾分类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许市镇中学科学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7、8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0"/>
              </w:rPr>
              <w:t>、君山区许市镇许市中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向文华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1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实践调查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调查体验组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9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09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  岳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8"/>
                <w:szCs w:val="1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30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《河砂调查报告》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中州乡兴旺学校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六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岳阳县中洲乡兴旺学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钱三皇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校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文  芳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31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《揭秘氟对牙齿健康的影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岳阳县三中化学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岳阳县第三中学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李晔刚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响，探究牙膏氟含量》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兴趣小组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32</w:t>
            </w: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走近心灵之窗—学护眼告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生物趣味社团</w:t>
            </w: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八</w:t>
            </w: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尹旺兴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别近视科技实践活动</w:t>
            </w: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袁亚芳</w:t>
            </w: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4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3" w:lineRule="exact"/>
        <w:rPr>
          <w:sz w:val="20"/>
          <w:szCs w:val="20"/>
          <w:color w:val="auto"/>
        </w:rPr>
      </w:pPr>
    </w:p>
    <w:p>
      <w:pPr>
        <w:jc w:val="center"/>
        <w:ind w:right="18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四、优秀科技创意作品（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59 </w:t>
      </w:r>
      <w:r>
        <w:rPr>
          <w:rFonts w:ascii="宋体" w:cs="宋体" w:eastAsia="宋体" w:hAnsi="宋体"/>
          <w:sz w:val="36"/>
          <w:szCs w:val="36"/>
          <w:color w:val="auto"/>
        </w:rPr>
        <w:t>项）</w:t>
      </w:r>
    </w:p>
    <w:p>
      <w:pPr>
        <w:spacing w:after="0" w:line="79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5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项目学科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年级</w:t>
            </w:r>
          </w:p>
        </w:tc>
        <w:tc>
          <w:tcPr>
            <w:tcW w:w="2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辅导教师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利用超声波在高压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徐梓涵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华容县梅田湖西来中学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徐铁牛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电线上碎冰的装置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环境科学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家庭预埋水管管道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单德存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李忠良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医生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车载汽车原地 360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  欣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李忠良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度轻松调头装置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4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计算机科学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快速追查肇事车辆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杨晓橙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平江县三阳明德学校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陈芳芳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5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计算机科学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露营安全指南 APP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陈康馗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平江县三阳明德学校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陈芳芳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6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乐谱自动翻页装置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章  誉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岳阳楼区旭日小学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李宏亮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7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伸缩旋转抓地安全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李嘉俊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王良敏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的野外靴设想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8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水底逃生手表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  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汨罗市桃林寺镇拦江小学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卢江杰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9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安全帽紧固带自动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杨鑫奥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汨罗市长乐镇长乐小学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黄龙军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调节器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10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便捷鱼缸清洁器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刘一轩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岳阳市第十四中学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吴泽民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940"/>
          </w:cols>
          <w:pgMar w:left="900" w:top="1440" w:right="1066" w:bottom="376" w:gutter="0" w:footer="0" w:header="0"/>
        </w:sectPr>
      </w:pPr>
    </w:p>
    <w:p>
      <w:pPr>
        <w:spacing w:after="0" w:line="321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4"/>
          <w:szCs w:val="24"/>
          <w:color w:val="auto"/>
        </w:rPr>
        <w:t>- 11 -</w:t>
      </w:r>
    </w:p>
    <w:p>
      <w:pPr>
        <w:sectPr>
          <w:pgSz w:w="11900" w:h="16838" w:orient="portrait"/>
          <w:cols w:equalWidth="0" w:num="1">
            <w:col w:w="9940"/>
          </w:cols>
          <w:pgMar w:left="900" w:top="1440" w:right="1066" w:bottom="376" w:gutter="0" w:footer="0" w:header="0"/>
          <w:type w:val="continuous"/>
        </w:sectPr>
      </w:pPr>
    </w:p>
    <w:bookmarkStart w:id="11" w:name="page12"/>
    <w:bookmarkEnd w:id="11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项目学科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年级</w:t>
            </w:r>
          </w:p>
        </w:tc>
        <w:tc>
          <w:tcPr>
            <w:tcW w:w="2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11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气囊式落水逃生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焦恩熙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湘阴县左宗棠中学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巍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12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医药与健康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药品分析贴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陈成瑞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湘阴县知源学校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琼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13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人体每日盐量智能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卢翊晨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莫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情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控制器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14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新式太阳能制冷头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张哲睿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岳阳楼区站前小学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陈欣宇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盔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15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物理学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可换刀片式安全指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刘梦琪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珍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甲刀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16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环境科学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学校食堂潲食制沼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何子昕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华容县侨联环城学校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赵玲玲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气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17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多功能空调器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竺媛媛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华容县团洲中学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何玉清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18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摩托车头盔佩戴检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邹嘉瑜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李正林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测装置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19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《带温显的浴盆》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邹晋彰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平江县昌江中学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达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20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计算机科学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公交车五档拉伸安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黄羽佳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全扣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21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医药与健康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不倒翁烘干自动牙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彭清远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平江县第九中学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几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刷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22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自动防高空抛物装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喻祖康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平江县第七中学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张建新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23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自动分类垃圾箱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李曼清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岳阳楼区东方红小学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霞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24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荧光路灯树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谢星仪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岳阳楼区枫树小学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谢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25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生命科学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多功能消防服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冯慧意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曾冰洁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26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高架桥防垮塌预警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刘心怡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周雪凤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系统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27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社会科学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萌蛋手环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柳  佳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28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婴幼儿智能防噎手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欧嘉伟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汨罗市第二中学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曾尚文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圈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29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模拟胎盘新型感应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刘晨曦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湘阴县左宗棠中学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姚彬李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式恒温睡床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30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高楼生命通道消防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姚诺雯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湘阴县左宗棠中学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彭汉军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逃生系统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31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新型可调节眼睛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官泓毅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徐承秀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32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快速摘果分类器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付笑州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毛月圆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33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技术与设计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会吸收噪音的发光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蒋文杰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云溪区南太小学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李霞林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树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34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技术与设计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电子书包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孙紫萱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云溪区云鹰小学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贺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35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技术与设计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智能床头柜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政嘉宇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岳阳市弘毅南湖小学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豆樟玲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940"/>
          </w:cols>
          <w:pgMar w:left="900" w:top="1440" w:right="1066" w:bottom="365" w:gutter="0" w:footer="0" w:header="0"/>
        </w:sectPr>
      </w:pPr>
    </w:p>
    <w:p>
      <w:pPr>
        <w:spacing w:after="0" w:line="271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- 12 -</w:t>
      </w:r>
    </w:p>
    <w:p>
      <w:pPr>
        <w:sectPr>
          <w:pgSz w:w="11900" w:h="16838" w:orient="portrait"/>
          <w:cols w:equalWidth="0" w:num="1">
            <w:col w:w="9940"/>
          </w:cols>
          <w:pgMar w:left="900" w:top="1440" w:right="1066" w:bottom="365" w:gutter="0" w:footer="0" w:header="0"/>
          <w:type w:val="continuous"/>
        </w:sectPr>
      </w:pPr>
    </w:p>
    <w:bookmarkStart w:id="12" w:name="page13"/>
    <w:bookmarkEnd w:id="12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86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项目学科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8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7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36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站立播种器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沈子怡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华容县插旗中学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涵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37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易寻眼镜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王锦安、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平江县思源实验学校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丁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琼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钟耀湘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38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脸部追踪悬浮式婴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吴明远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平江县三阳明德学校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陈芳芳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儿成长记录仪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39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摩天轮式旋转车库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陈梓俊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平江县汉昌学校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向朝辉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40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防晒防雨安全智能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  渺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杨石柱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衣服设想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41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防灰防寒防雾霾的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冯仔俊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王良敏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口罩设计与制作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42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节能环保防风安全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  俊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王良敏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多功能晴雨伞设计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43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环境科学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无污染“鱼”王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周文静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萍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44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物理学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诚信智能激光笔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  喆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萍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45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环保隐形多功能军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周文静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吕新龙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用车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46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智能钥匙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李安琪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刘佳宇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47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防酒后驾驶系统装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田蜜蜜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汨罗市第四中学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丰铁军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48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智能调节红绿灯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刘志武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汨罗市第五中学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刘庆阳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远程职能遥控玻璃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焦恩熙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49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蒋慧媛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湘阴县左宗棠中学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窗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殷钰翔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50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身体速干机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蒋可薇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湘阴县知源学校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琼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51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多功能黑板擦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李瑾雯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初中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岳阳市第二中学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邹群星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52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物理学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新型多功能擀面杖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张弘明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曾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碧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53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食品多次密封装置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李姝微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豆樟玲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54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创意种大蒜装置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李承恩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周思倪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55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工程学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多功能学习放置架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谢致远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李令飘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56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技术与设计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阅读提醒柜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王文萱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云溪区长岭小学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乔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曼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57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技术与设计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新式遮阳风扇背包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蒋宇格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岳阳经济技术开发区北港小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58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技术与设计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袜子专用晾晒收纳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万凌涵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岳阳经济技术开发区珍珠山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周红平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架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59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物理学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多功能拐杖</w:t>
            </w:r>
          </w:p>
        </w:tc>
        <w:tc>
          <w:tcPr>
            <w:tcW w:w="86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李瑾茹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小学</w:t>
            </w:r>
          </w:p>
        </w:tc>
        <w:tc>
          <w:tcPr>
            <w:tcW w:w="270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940"/>
          </w:cols>
          <w:pgMar w:left="900" w:top="1440" w:right="106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6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- 13 -</w:t>
      </w:r>
    </w:p>
    <w:p>
      <w:pPr>
        <w:sectPr>
          <w:pgSz w:w="11900" w:h="16838" w:orient="portrait"/>
          <w:cols w:equalWidth="0" w:num="1">
            <w:col w:w="9940"/>
          </w:cols>
          <w:pgMar w:left="900" w:top="1440" w:right="1066" w:bottom="365" w:gutter="0" w:footer="0" w:header="0"/>
          <w:type w:val="continuous"/>
        </w:sectPr>
      </w:pPr>
    </w:p>
    <w:bookmarkStart w:id="13" w:name="page14"/>
    <w:bookmarkEnd w:id="13"/>
    <w:p>
      <w:pPr>
        <w:spacing w:after="0" w:line="350" w:lineRule="exact"/>
        <w:rPr>
          <w:sz w:val="20"/>
          <w:szCs w:val="20"/>
          <w:color w:val="auto"/>
        </w:rPr>
      </w:pPr>
    </w:p>
    <w:p>
      <w:pPr>
        <w:ind w:left="212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五、优秀科学</w:t>
      </w:r>
      <w:r>
        <w:rPr>
          <w:rFonts w:ascii="Arial" w:cs="Arial" w:eastAsia="Arial" w:hAnsi="Arial"/>
          <w:sz w:val="36"/>
          <w:szCs w:val="36"/>
          <w:color w:val="auto"/>
        </w:rPr>
        <w:t xml:space="preserve"> DV </w:t>
      </w:r>
      <w:r>
        <w:rPr>
          <w:rFonts w:ascii="宋体" w:cs="宋体" w:eastAsia="宋体" w:hAnsi="宋体"/>
          <w:sz w:val="36"/>
          <w:szCs w:val="36"/>
          <w:color w:val="auto"/>
        </w:rPr>
        <w:t>作品（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22 </w:t>
      </w:r>
      <w:r>
        <w:rPr>
          <w:rFonts w:ascii="宋体" w:cs="宋体" w:eastAsia="宋体" w:hAnsi="宋体"/>
          <w:sz w:val="36"/>
          <w:szCs w:val="36"/>
          <w:color w:val="auto"/>
        </w:rPr>
        <w:t>项）</w:t>
      </w:r>
    </w:p>
    <w:p>
      <w:pPr>
        <w:spacing w:after="0" w:line="7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苏上杰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李志峰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1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6"/>
              </w:rPr>
              <w:t>脚扭伤后肿胀用冷敷还是热敷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平江县新城学校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童玲兵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周薇涵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钢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2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你们来自哪里</w:t>
            </w: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微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平江县第二中学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余静娟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刘琛翔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岳阳市第八中学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胡小毛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3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新型诺亚方舟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刘一轩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岳阳市第十四中学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李宏亮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李瑾雯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岳阳市第二中学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谈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浩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4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光的秘密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羿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刘佳宇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冯明慧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李思齐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5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光会转弯吗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冯文睿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吕大强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烨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探究建筑物支柱形状对其承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颜若芙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闵新华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6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张志云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高一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华容县第一中学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付为方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重力的影响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夏汉宁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成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7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水为什么往上跑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欧阳锦宏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李敏辉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正确刷牙方法对保护牙齿的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唐梦楠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8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平江县新城学校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胡青兰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重要性的体外模拟探究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彭语乐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童玲兵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9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空气占据空间吗？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邹帅琪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李正林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吴礼礼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不破的气球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王依璇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严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段高研希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怒吼的狮子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施妙兮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莎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冯月宸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无处不在的塑料袋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周雪凤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吴惜与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饶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林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赵雅婷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悠着“倒”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俊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高二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汨罗市第二中学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杨立新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赵康超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段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舞台上的分身术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凌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英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平江县浯口中学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杨钊钧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汪文韬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15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探究蜡烛的密度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潘宇晨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平江县伍市学校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周拥波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李君阳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780"/>
          </w:cols>
          <w:pgMar w:left="980" w:top="1440" w:right="114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56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- 14 -</w:t>
      </w:r>
    </w:p>
    <w:p>
      <w:pPr>
        <w:sectPr>
          <w:pgSz w:w="11900" w:h="16838" w:orient="portrait"/>
          <w:cols w:equalWidth="0" w:num="1">
            <w:col w:w="9780"/>
          </w:cols>
          <w:pgMar w:left="980" w:top="1440" w:right="1146" w:bottom="365" w:gutter="0" w:footer="0" w:header="0"/>
          <w:type w:val="continuous"/>
        </w:sectPr>
      </w:pPr>
    </w:p>
    <w:bookmarkStart w:id="14" w:name="page15"/>
    <w:bookmarkEnd w:id="14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17"/>
        </w:trPr>
        <w:tc>
          <w:tcPr>
            <w:tcW w:w="6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6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9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11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1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4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12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85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16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摸拟火山爆发实验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李梓慕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欧阳骄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桢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17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神奇的邮票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李胤铭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540" w:type="dxa"/>
            <w:vAlign w:val="bottom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谭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兰志鸿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18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形状的抗弯能力</w:t>
            </w:r>
          </w:p>
        </w:tc>
        <w:tc>
          <w:tcPr>
            <w:tcW w:w="560" w:type="dxa"/>
            <w:vAlign w:val="bottom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姜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迎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540" w:type="dxa"/>
            <w:vAlign w:val="bottom"/>
            <w:vMerge w:val="restart"/>
          </w:tcPr>
          <w:p>
            <w:pPr>
              <w:ind w:left="2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姜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红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restart"/>
          </w:tcPr>
          <w:p>
            <w:pPr>
              <w:ind w:left="2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马</w:t>
            </w: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瑾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19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地球的水循环是怎样的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郑贝佳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汨罗市新市镇新市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周奥林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张雨桐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20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种子发芽了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谭睿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君山区柳林小学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许竞辉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2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方世运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21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雨是怎么形成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熊壮轩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汨罗市归义镇归义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许思求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22</w:t>
            </w: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为什么茶杯会生锈</w:t>
            </w: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蔡骏宇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汨罗市归义镇归义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5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许思求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1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中学</w:t>
            </w:r>
          </w:p>
        </w:tc>
        <w:tc>
          <w:tcPr>
            <w:tcW w:w="112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0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6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9" w:lineRule="exact"/>
        <w:rPr>
          <w:sz w:val="20"/>
          <w:szCs w:val="20"/>
          <w:color w:val="auto"/>
        </w:rPr>
      </w:pPr>
    </w:p>
    <w:p>
      <w:pPr>
        <w:jc w:val="center"/>
        <w:ind w:right="-179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六、优秀少儿科幻绘画（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150 </w:t>
      </w:r>
      <w:r>
        <w:rPr>
          <w:rFonts w:ascii="宋体" w:cs="宋体" w:eastAsia="宋体" w:hAnsi="宋体"/>
          <w:sz w:val="36"/>
          <w:szCs w:val="36"/>
          <w:color w:val="auto"/>
        </w:rPr>
        <w:t>幅）</w:t>
      </w:r>
    </w:p>
    <w:p>
      <w:pPr>
        <w:spacing w:after="0" w:line="79" w:lineRule="exact"/>
        <w:rPr>
          <w:sz w:val="20"/>
          <w:szCs w:val="20"/>
          <w:color w:val="auto"/>
        </w:rPr>
      </w:pPr>
    </w:p>
    <w:tbl>
      <w:tblPr>
        <w:tblLayout w:type="fixed"/>
        <w:tblInd w:w="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3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</w:tr>
      <w:tr>
        <w:trPr>
          <w:trHeight w:val="9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太空生态小区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高艺嘉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华容县马鞍山实验学校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谈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沙漠智能建设机器人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王君瑶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华容县新河中心小学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吉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文物修补机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冯亦戈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廖超潘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新型城市空气净化器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李子涵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岳阳楼区站东小学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向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可爱机器人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刘轩辰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植物眼镜治疗机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张靓雅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平江县三阳乡浊水中学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韦冰舒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变废为宝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汪美玲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刘佳宇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综合能源转化器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骆宇晰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汨罗市彩虹学校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童添琦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电网蜘蛛侠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冯文涛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汨罗市屈子祠镇范家园中学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李豆豆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葵花空中学校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熊梓伊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汨罗市屈子祠镇屈子学校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邹海艳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太空城镇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谭莉微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湘阴县知源学校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希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美丽太空家园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张思颖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君山区广兴洲中心小学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刘洪昌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大脑信息修复机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  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华容县操军中学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雪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畅游太空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陈秋早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岳阳楼区东方红小学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</w:tr>
      <w:tr>
        <w:trPr>
          <w:trHeight w:val="10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780"/>
          </w:cols>
          <w:pgMar w:left="980" w:top="1440" w:right="1146" w:bottom="365" w:gutter="0" w:footer="0" w:header="0"/>
        </w:sectPr>
      </w:pPr>
    </w:p>
    <w:p>
      <w:pPr>
        <w:spacing w:after="0" w:line="334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- 15 -</w:t>
      </w:r>
    </w:p>
    <w:p>
      <w:pPr>
        <w:sectPr>
          <w:pgSz w:w="11900" w:h="16838" w:orient="portrait"/>
          <w:cols w:equalWidth="0" w:num="1">
            <w:col w:w="9780"/>
          </w:cols>
          <w:pgMar w:left="980" w:top="1440" w:right="1146" w:bottom="365" w:gutter="0" w:footer="0" w:header="0"/>
          <w:type w:val="continuous"/>
        </w:sectPr>
      </w:pPr>
    </w:p>
    <w:bookmarkStart w:id="15" w:name="page16"/>
    <w:bookmarkEnd w:id="15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与时俱进的科技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刘岱林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晔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残肢修复系统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周含章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平江县思源实验学校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朱晓玲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智能电路感应自动维修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余嘉怡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平江县城北学校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毛震球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装置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海上城市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  颖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平江县义字小学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黄天歌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19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天然美容院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彭嘉洋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汨罗市弼时镇群合小学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婵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四季果树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何梓灏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汨罗市归义镇高泉小学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吴敏常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环境净化装置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廖一帆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汨罗市彩虹学校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童添琦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新一代节能楼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罗伊萌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汨罗市屈子祠镇范家园中学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黄文亮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重金属转换器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周晓卉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汨罗市屈子祠镇屈子学校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瓢虫施肥机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苏姿羽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岳阳市洞纺学校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易伟雄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未来的家园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段馨怡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岳阳市洞纺学校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易伟雄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《垃圾分类新时尚——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汤优优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岳阳县麻塘中心学校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汪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淼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多功能飞船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许志伟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魏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废墟救援重建仪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杨紫云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单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29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减负机器人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罗亚辉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单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温暖的守护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戴睦颜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单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月球生活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余晨萱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丁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洋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《归还蓝天》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沈美琴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云溪区文桥镇臣山学校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董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旻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空中城市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丁纯可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曹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蹊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宇宙列车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方紫萱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璐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我的时光跑车之旅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谢礼泽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岳阳楼区朝阳小学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仇元霞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0"/>
              </w:rPr>
              <w:t>新地球——我们的新家园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刘心怡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李林尧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会飞的房子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黄宇航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湘阴县东湖学校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戴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蕾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特种车空中直线通道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尹怡婧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周思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39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自由穿梭古往今来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龙佳欣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刘婉丽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0"/>
              </w:rPr>
              <w:t>生态环保城市泡泡飞行器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易诗怡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华容县马鞍山实验学校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利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空中磁悬浮停车场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沈佳慧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华容县马鞍山实验学校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纯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神奇太空树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傅梓悦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华容县城关中心小学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蔡未芳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</w:sectPr>
      </w:pP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- 16 -</w:t>
      </w: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  <w:type w:val="continuous"/>
        </w:sectPr>
      </w:pPr>
    </w:p>
    <w:bookmarkStart w:id="16" w:name="page17"/>
    <w:bookmarkEnd w:id="16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高温防暑衣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王紫莹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华容县城关中心小学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剑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未来的星空家园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蒋友爱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万能保姆机器人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刘严泽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王新强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我的太空梦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任铱露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岳阳楼区洞庭湖小学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吴细琼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太空环保机器人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邓一凡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岳阳楼区花板桥学校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石慧娟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我心中的第二家园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毛萌萌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岳阳楼区朝阳小学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燕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49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未来城（太空）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翔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岳阳楼区旭日小学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广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漂流海底城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胡方华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岳阳楼区枫桥湖小学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李建林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我们上月球啦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刘玥怡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一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岳阳楼区白杨坡小学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胥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万能旅行器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张汪森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赵创业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海底之旅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龙赉祺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岳阳楼区站前小学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陈体康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智能餐桌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黄庭熙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平江县城北学校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卢青凤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记忆力找回修补处理器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朱熠晗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平江县三市学校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頔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塑能转化机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汪媓鑫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平江县浯口中心小学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陶斯琴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蚊子血液提取机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吴朝阳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九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平江县将军希望学校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洒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健康卫士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吴静芸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九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平江县将军希望学校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洒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59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行走的贩卖机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邹梓琪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平江县桥东小学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婷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未来城市空中停车场</w:t>
            </w:r>
          </w:p>
        </w:tc>
        <w:tc>
          <w:tcPr>
            <w:tcW w:w="480" w:type="dxa"/>
            <w:vAlign w:val="bottom"/>
            <w:vMerge w:val="restart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菲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平江县义字小学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林中美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徐朝霞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美味疫苗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李紫晴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临湘市第七中学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柳景波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太空世界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翁颖萱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食品安全检测机器人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谢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智能农场管家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李静怡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临湘市第三小学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饶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林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海底生存空间互通站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婷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方木林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神奇的文物修复机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桂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临湘市第二完全小学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刘小露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3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智能垃圾车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李安琪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刘佳宇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空气转化器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雪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2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69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雾霾处理机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冯梓茜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芬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9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能量转换器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刘欣怡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汨罗市弼时镇李家塅中学小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陈罗平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学部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</w:sectPr>
      </w:pPr>
    </w:p>
    <w:p>
      <w:pPr>
        <w:spacing w:after="0" w:line="179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- 17 -</w:t>
      </w: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  <w:type w:val="continuous"/>
        </w:sectPr>
      </w:pPr>
    </w:p>
    <w:bookmarkStart w:id="17" w:name="page18"/>
    <w:bookmarkEnd w:id="17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7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辅导教师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</w:tr>
      <w:tr>
        <w:trPr>
          <w:trHeight w:val="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31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未来树屋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周梓灏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汨罗市罗江镇东冲小学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哪里需要我就去哪里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胡思语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汨罗市罗江镇天井小学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刘茜茜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环保 5 号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邓添意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汨罗市屈子祠镇希望小学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柳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菊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空中巴士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徐新园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九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汨罗市弼时镇李家塅中学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任旭红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太空多重机器城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郑奕欣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汨罗市彩虹学校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童添琦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海上清洁器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周如婷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汨罗市屈子祠镇范家园中学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李豆豆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1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神奇的树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熊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幸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汨罗市屈子祠镇屈子学校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邹海艳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机器人净水器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冯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琼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汨罗市屈子祠镇屈子学校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邹海艳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79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宇宙车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黄俊瑜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岳阳市洞纺学校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易伟雄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《读书漫游器》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陈美锦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岳阳县杨林中心学校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肖绎如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奇幻人源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邓安妮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李喻强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沙漠快速绿化器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李勇佑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颖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1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食品安全检测仪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罗傲琳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凌玉珍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《触摸星空》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吴振宇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云溪区文桥镇臣山学校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董 旻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果园里的机器人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苏乔恩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云溪区路口镇长岭学校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谢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《生物能源提取塔》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包郑轩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九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华容县侨联学校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包慧莲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垃圾自动分类机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王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萌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云溪区路口镇南太小学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李霞林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太空旅行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邵希涵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璐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1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89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太空探索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卢佳艺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万能旅行器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张汪深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岳阳楼区东升小学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赵创业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二等奖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树上城市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卢佳欣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未来世界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欧雅萱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太空旅行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武子镪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2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梦幻山区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张琼方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7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1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漂浮的城市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张茜雅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垃圾分类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严妍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华容县插旗中心小学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曹雅倩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沙漠绿洲之水资源转化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萧湘豫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华容县操军中心小学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吴同舟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6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</w:tr>
      <w:tr>
        <w:trPr>
          <w:trHeight w:val="330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植物汽油提取器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佘宇歆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华容县操军中学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雪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1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</w:sectPr>
      </w:pPr>
    </w:p>
    <w:p>
      <w:pPr>
        <w:spacing w:after="0" w:line="233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- 18 -</w:t>
      </w: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  <w:type w:val="continuous"/>
        </w:sectPr>
      </w:pPr>
    </w:p>
    <w:bookmarkStart w:id="18" w:name="page19"/>
    <w:bookmarkEnd w:id="18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99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未来地球村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奕宁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廖超潘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太空建设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周亦琪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萌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海底探险器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李俊豪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谈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媛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太空旅客出行计划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湛  图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云溪区永济中学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可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智能超载管理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张钰朋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平江县三阳明德学校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陈芳芳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蚯蚓智能挖矿机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蒙厅玲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平江县新石小学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敏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换位思考仪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郑艳姿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平江县将军希望学校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肖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洒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孕育新生命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杨祉安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临湘市第三完全小学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婉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“播撒美好”机器人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冯心意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亚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自然能源发电厂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冯晨希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朱霞霞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时光穿梭机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戴乔仪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马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海洋生物馆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钟雨辰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临湘市第一完全小学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胡春艳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宇宙考察团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卢婧轩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临湘市第一完全小学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何艳芳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星际航线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梅惜妤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临湘市第一完全小学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何艳芳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海洋垃圾处理“鱼”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周雅妮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芬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3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害虫处理智能鸟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吴缔妮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汨罗市弼时镇李家塅中学小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彭祎玮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学部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智能大象爆米花机器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杜紫暄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汨罗市弼时镇松江小学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吴焱炀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浮空气泡蛋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刘宣锐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汨罗市归义镇高泉小学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吴敏常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太空旅游城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胡翰林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汨罗市归义镇高泉小学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红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沙漠变绿洲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胡旭薇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汨罗市归义镇高泉小学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红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多功能清洁车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李煜昊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汨罗市归义镇实验小学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郑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雯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5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张  越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汨罗市桃林寺镇拦江小学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卢江杰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8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神奇树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黄艺姿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汨罗市弼时镇玉池学校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意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4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未来消防部队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鲁憬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岳阳市洞纺学校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田素云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9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未来的世界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蒋云茜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湘阴县城关中学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川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37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变废为宝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鲁悦曦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九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湘阴县城关中学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川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23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0"/>
                <w:szCs w:val="1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</w:sectPr>
      </w:pPr>
    </w:p>
    <w:p>
      <w:pPr>
        <w:spacing w:after="0" w:line="282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- 19 -</w:t>
      </w: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  <w:type w:val="continuous"/>
        </w:sectPr>
      </w:pPr>
    </w:p>
    <w:bookmarkStart w:id="19" w:name="page20"/>
    <w:bookmarkEnd w:id="19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4"/>
        </w:trPr>
        <w:tc>
          <w:tcPr>
            <w:tcW w:w="7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序号</w:t>
            </w:r>
          </w:p>
        </w:tc>
        <w:tc>
          <w:tcPr>
            <w:tcW w:w="21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组别</w:t>
            </w:r>
          </w:p>
        </w:tc>
        <w:tc>
          <w:tcPr>
            <w:tcW w:w="6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2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100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辅导教师</w:t>
            </w:r>
          </w:p>
        </w:tc>
        <w:tc>
          <w:tcPr>
            <w:tcW w:w="9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</w:tr>
      <w:tr>
        <w:trPr>
          <w:trHeight w:val="98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海底城市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刘尊瀚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二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湘阴县知源学校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易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希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消防战车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刘羽熙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湘阴县知源学校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萍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太阳能种植机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邓泳莹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湘阴县东湖学校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秦燕飞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宇宙清洁车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田知墨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湘阴县东湖学校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秦燕飞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水母环保器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钟圆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七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君山区许市镇中学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向文华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树屋瞭望哨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吴倩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君山区许市镇逸夫小学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方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元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新时空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易可欣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君山区钱粮湖实验小学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姜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玲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大小城市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高芷柔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君山区君山小学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李颖姝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飞向太空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王文婧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君山区君山小学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李颖姝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空中旅行车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李紫妍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君山区广兴洲中心小学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刘洪昌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《生物多样性孵化器》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罗佳琪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岳阳县鹿角牛皋小学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蒋申根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《温室气体过滤伞》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罗嘉妮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岳阳县鹿角牛皋小学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蒋申根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《农村交通便利系统》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胡  娟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岳阳县杨林中心学校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敖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静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智能芯楼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吴蓓蓓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李喻强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太空维护员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曾思涵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一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杨晓江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发热防水鞋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丁思佳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黄冬芳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141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智能时代太空城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李宣宜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黄冬芳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142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烈火英雄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徐家聪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三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单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璇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143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时光机器人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董熙妍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一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1"/>
              </w:rPr>
              <w:t>岳阳经济技术开发区北港小学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张梦洁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144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空气清扫机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徐雨欣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五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李忘洋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145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环保小游艇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潘瑾萱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一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云溪区云鹰小学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元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芳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10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146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移动的房子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廖俊华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四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云溪区云鹰小学</w:t>
            </w:r>
          </w:p>
        </w:tc>
        <w:tc>
          <w:tcPr>
            <w:tcW w:w="10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李忘洋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147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开拓的时空隧道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刘尚洁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璐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4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148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科技岳阳城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白  艺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初中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八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郭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璐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2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5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149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太空未来城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彭李锦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1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  <w:tr>
        <w:trPr>
          <w:trHeight w:val="346"/>
        </w:trPr>
        <w:tc>
          <w:tcPr>
            <w:tcW w:w="7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150</w:t>
            </w:r>
          </w:p>
        </w:tc>
        <w:tc>
          <w:tcPr>
            <w:tcW w:w="21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太阳能全球转凉器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李妍茜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ind w:left="14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6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5"/>
              </w:rPr>
              <w:t>六</w:t>
            </w:r>
          </w:p>
        </w:tc>
        <w:tc>
          <w:tcPr>
            <w:tcW w:w="254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岳阳市岳化四小</w:t>
            </w:r>
          </w:p>
        </w:tc>
        <w:tc>
          <w:tcPr>
            <w:tcW w:w="480" w:type="dxa"/>
            <w:vAlign w:val="bottom"/>
          </w:tcPr>
          <w:p>
            <w:pPr>
              <w:ind w:left="16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黄</w:t>
            </w: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9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莹</w:t>
            </w:r>
          </w:p>
        </w:tc>
        <w:tc>
          <w:tcPr>
            <w:tcW w:w="90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三等奖</w:t>
            </w:r>
          </w:p>
        </w:tc>
      </w:tr>
      <w:tr>
        <w:trPr>
          <w:trHeight w:val="130"/>
        </w:trPr>
        <w:tc>
          <w:tcPr>
            <w:tcW w:w="7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1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2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1"/>
                <w:szCs w:val="1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</w:sectPr>
      </w:pPr>
    </w:p>
    <w:p>
      <w:pPr>
        <w:spacing w:after="0" w:line="383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- 20 -</w:t>
      </w:r>
    </w:p>
    <w:p>
      <w:pPr>
        <w:sectPr>
          <w:pgSz w:w="11900" w:h="16838" w:orient="portrait"/>
          <w:cols w:equalWidth="0" w:num="1">
            <w:col w:w="9660"/>
          </w:cols>
          <w:pgMar w:left="1040" w:top="1440" w:right="1206" w:bottom="365" w:gutter="0" w:footer="0" w:header="0"/>
          <w:type w:val="continuous"/>
        </w:sectPr>
      </w:pPr>
    </w:p>
    <w:bookmarkStart w:id="20" w:name="page21"/>
    <w:bookmarkEnd w:id="20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7" w:lineRule="exact"/>
        <w:rPr>
          <w:sz w:val="20"/>
          <w:szCs w:val="20"/>
          <w:color w:val="auto"/>
        </w:rPr>
      </w:pPr>
    </w:p>
    <w:p>
      <w:pPr>
        <w:jc w:val="center"/>
        <w:ind w:right="16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七、优秀科技辅导教师作品（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33 </w:t>
      </w:r>
      <w:r>
        <w:rPr>
          <w:rFonts w:ascii="宋体" w:cs="宋体" w:eastAsia="宋体" w:hAnsi="宋体"/>
          <w:sz w:val="36"/>
          <w:szCs w:val="36"/>
          <w:color w:val="auto"/>
        </w:rPr>
        <w:t>项）</w:t>
      </w:r>
    </w:p>
    <w:p>
      <w:pPr>
        <w:spacing w:after="0" w:line="1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2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10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项目学科</w:t>
            </w:r>
          </w:p>
        </w:tc>
        <w:tc>
          <w:tcPr>
            <w:tcW w:w="1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申报者</w:t>
            </w:r>
          </w:p>
        </w:tc>
        <w:tc>
          <w:tcPr>
            <w:tcW w:w="19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单位名称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7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1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君山岛上斑竹斑点成因研究与实验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  鹏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岳阳楼区蔡家小学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2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1700" w:type="dxa"/>
            <w:vAlign w:val="bottom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钻木取火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喻真红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平江县维夏中学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3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科教发明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基于光的折射原理来探究水培植物营养液浓度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朱拥军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平江县张市中学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4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1700" w:type="dxa"/>
            <w:vAlign w:val="bottom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光和影简易观测仪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李畅畅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临湘市第三完全小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5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圆锥曲线演示作图仪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韩志红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汨罗市第一中学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6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小学三角形几何知识演示教具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杨道河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汨罗市桃林寺镇西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塘小学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7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周长与面积多功能演示磁贴板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何利辉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汨罗市新市镇新书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8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探究鸟翱翔的活动方案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何玉清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华容县团州中学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4"/>
              </w:rPr>
              <w:t>9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《宝塔湖湿地鸟类保护活动》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钱三皇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岳阳县中州乡兴旺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10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科教制作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高校选科查询﹒学生选课意向﹒生涯规划三合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凌雨初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平江县第一中学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一系统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11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如何建好我们的绿色家庭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张朝忠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华容县万庾中学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12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基于互联网+的启明中学大型综合实践活动方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李忠良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平江县启明中学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案设计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13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守护平江珍稀树木活动方案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陈芳芳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平江县三阳明德学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1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14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1700" w:type="dxa"/>
            <w:vAlign w:val="bottom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格字图划线尺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李智高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平江县水南学校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15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圆周运动线、角速度光电测量演示仪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黎明愿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平江县第二中学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16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“两用”学习活动卡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杨  志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临湘市第六完全小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17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科技方案</w:t>
            </w:r>
          </w:p>
        </w:tc>
        <w:tc>
          <w:tcPr>
            <w:tcW w:w="1700" w:type="dxa"/>
            <w:vAlign w:val="bottom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电解试验演示器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吴加多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汨罗市第一中学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18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1700" w:type="dxa"/>
            <w:vAlign w:val="bottom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自制潜水艇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彭  敏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岳阳科迪尔教育有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限公司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19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《治理家庭污染，共创绿色居住环境》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李玲子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岳阳县筻口镇朱仑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20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科技方案</w:t>
            </w:r>
          </w:p>
        </w:tc>
        <w:tc>
          <w:tcPr>
            <w:tcW w:w="1700" w:type="dxa"/>
            <w:vAlign w:val="bottom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神秘的电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甘佳荣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云溪区路口中心校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二等奖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21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科技制作</w:t>
            </w:r>
          </w:p>
        </w:tc>
        <w:tc>
          <w:tcPr>
            <w:tcW w:w="1700" w:type="dxa"/>
            <w:vAlign w:val="bottom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校园里寻访小动物</w:t>
            </w: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刘勇新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华容县万庾中学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22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科技方案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植树造林与水土流失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陈佩莹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华容县注滋口镇幸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福中心小学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23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科教发明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校园安全预警系统的改进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唐  川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湘阴县城关中学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560"/>
          </w:cols>
          <w:pgMar w:left="1080" w:top="1440" w:right="1266" w:bottom="365" w:gutter="0" w:footer="0" w:header="0"/>
        </w:sectPr>
      </w:pPr>
    </w:p>
    <w:p>
      <w:pPr>
        <w:spacing w:after="0" w:line="202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- 21 -</w:t>
      </w:r>
    </w:p>
    <w:p>
      <w:pPr>
        <w:sectPr>
          <w:pgSz w:w="11900" w:h="16838" w:orient="portrait"/>
          <w:cols w:equalWidth="0" w:num="1">
            <w:col w:w="9560"/>
          </w:cols>
          <w:pgMar w:left="1080" w:top="1440" w:right="1266" w:bottom="365" w:gutter="0" w:footer="0" w:header="0"/>
          <w:type w:val="continuous"/>
        </w:sectPr>
      </w:pPr>
    </w:p>
    <w:bookmarkStart w:id="21" w:name="page22"/>
    <w:bookmarkEnd w:id="21"/>
    <w:p>
      <w:pPr>
        <w:spacing w:after="0" w:line="24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4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编号</w:t>
            </w:r>
          </w:p>
        </w:tc>
        <w:tc>
          <w:tcPr>
            <w:tcW w:w="10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项目学科</w:t>
            </w:r>
          </w:p>
        </w:tc>
        <w:tc>
          <w:tcPr>
            <w:tcW w:w="42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7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申报者</w:t>
            </w:r>
          </w:p>
        </w:tc>
        <w:tc>
          <w:tcPr>
            <w:tcW w:w="19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52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</w:rPr>
              <w:t>单位名称</w:t>
            </w:r>
          </w:p>
        </w:tc>
        <w:tc>
          <w:tcPr>
            <w:tcW w:w="8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b w:val="1"/>
                <w:bCs w:val="1"/>
                <w:color w:val="auto"/>
                <w:w w:val="99"/>
              </w:rPr>
              <w:t>奖项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68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4"/>
                <w:szCs w:val="1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1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24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社区留守儿童心理健康教育研究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刘嫦玲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岳阳楼区蔡家小学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25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科技制作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电吸水实验器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胡海燕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平江县思源实验学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校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2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0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26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科技制作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技术的发展实物展示教具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张璋苏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平江县第二中学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5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27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奇妙的时光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周雪凤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28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美化家园 绿化长塘</w:t>
            </w:r>
          </w:p>
        </w:tc>
        <w:tc>
          <w:tcPr>
            <w:tcW w:w="400" w:type="dxa"/>
            <w:vAlign w:val="bottom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马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娟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09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29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变废品为玩具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任思思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临湘市长塘中学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6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30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向阳郡小区环保情况调查</w:t>
            </w:r>
          </w:p>
        </w:tc>
        <w:tc>
          <w:tcPr>
            <w:tcW w:w="400" w:type="dxa"/>
            <w:vAlign w:val="bottom"/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余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丽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临湘市第二完全小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7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31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8"/>
              </w:rPr>
              <w:t>语  文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形近字辨别</w:t>
            </w:r>
          </w:p>
        </w:tc>
        <w:tc>
          <w:tcPr>
            <w:tcW w:w="400" w:type="dxa"/>
            <w:vAlign w:val="bottom"/>
            <w:vMerge w:val="restart"/>
          </w:tcPr>
          <w:p>
            <w:pPr>
              <w:ind w:left="100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苏</w:t>
            </w: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姗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汨罗市新市镇丛羊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0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6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32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科技方案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风速风向演示仪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干利平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汨罗市长乐镇长乐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小学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51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1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33</w:t>
            </w:r>
          </w:p>
        </w:tc>
        <w:tc>
          <w:tcPr>
            <w:tcW w:w="10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  <w:w w:val="99"/>
              </w:rPr>
              <w:t>科教方案</w:t>
            </w:r>
          </w:p>
        </w:tc>
        <w:tc>
          <w:tcPr>
            <w:tcW w:w="428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信息化与生物教研深度融合研究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16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尹旺兴</w:t>
            </w:r>
          </w:p>
        </w:tc>
        <w:tc>
          <w:tcPr>
            <w:tcW w:w="1920" w:type="dxa"/>
            <w:vAlign w:val="bottom"/>
            <w:tcBorders>
              <w:right w:val="single" w:sz="8" w:color="auto"/>
            </w:tcBorders>
          </w:tcPr>
          <w:p>
            <w:pPr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岳阳市第十九中学</w:t>
            </w:r>
          </w:p>
        </w:tc>
        <w:tc>
          <w:tcPr>
            <w:tcW w:w="84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4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1"/>
                <w:szCs w:val="21"/>
                <w:color w:val="auto"/>
              </w:rPr>
              <w:t>三等奖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9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2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4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19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8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8"/>
                <w:szCs w:val="8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6" w:lineRule="exact"/>
        <w:rPr>
          <w:sz w:val="20"/>
          <w:szCs w:val="20"/>
          <w:color w:val="auto"/>
        </w:rPr>
      </w:pPr>
    </w:p>
    <w:p>
      <w:pPr>
        <w:ind w:left="14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八、岳阳市青少年技能测试项目获奖名单</w:t>
      </w:r>
    </w:p>
    <w:p>
      <w:pPr>
        <w:spacing w:after="0" w:line="302" w:lineRule="exact"/>
        <w:rPr>
          <w:sz w:val="20"/>
          <w:szCs w:val="20"/>
          <w:color w:val="auto"/>
        </w:rPr>
      </w:pPr>
    </w:p>
    <w:p>
      <w:pPr>
        <w:ind w:left="400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（一）参赛技能测试小学组</w:t>
      </w: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ind w:left="100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一等奖（8 名）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1000"/>
        <w:spacing w:after="0" w:line="343" w:lineRule="exact"/>
        <w:tabs>
          <w:tab w:leader="none" w:pos="2180" w:val="left"/>
          <w:tab w:leader="none" w:pos="3380" w:val="left"/>
          <w:tab w:leader="none" w:pos="4580" w:val="left"/>
          <w:tab w:leader="none" w:pos="5780" w:val="left"/>
          <w:tab w:leader="none" w:pos="698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宋庆鹏</w:t>
        <w:tab/>
        <w:t>李承恩</w:t>
        <w:tab/>
        <w:t>官弘毅</w:t>
        <w:tab/>
        <w:t>卢翊晨</w:t>
        <w:tab/>
        <w:t>李登峰</w:t>
      </w:r>
      <w:r>
        <w:rPr>
          <w:sz w:val="20"/>
          <w:szCs w:val="20"/>
          <w:color w:val="auto"/>
        </w:rPr>
        <w:tab/>
      </w:r>
      <w:r>
        <w:rPr>
          <w:rFonts w:ascii="仿宋" w:cs="仿宋" w:eastAsia="仿宋" w:hAnsi="仿宋"/>
          <w:sz w:val="29"/>
          <w:szCs w:val="29"/>
          <w:color w:val="auto"/>
        </w:rPr>
        <w:t>赵灿愉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1000"/>
        <w:spacing w:after="0" w:line="343" w:lineRule="exact"/>
        <w:tabs>
          <w:tab w:leader="none" w:pos="218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许可钦</w:t>
        <w:tab/>
        <w:t>周可乐</w:t>
      </w: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ind w:left="100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二等奖（9 名）</w:t>
      </w:r>
    </w:p>
    <w:p>
      <w:pPr>
        <w:spacing w:after="0" w:line="288" w:lineRule="exact"/>
        <w:rPr>
          <w:sz w:val="20"/>
          <w:szCs w:val="20"/>
          <w:color w:val="auto"/>
        </w:rPr>
      </w:pPr>
    </w:p>
    <w:p>
      <w:pPr>
        <w:ind w:left="1000" w:right="1660"/>
        <w:spacing w:after="0" w:line="45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胡雨涵 李 逸 张诗雅 胡阳朵 付笑州 钟岩峰荆灿彤 政嘉宇 孙紫萱</w:t>
      </w:r>
    </w:p>
    <w:p>
      <w:pPr>
        <w:spacing w:after="0" w:line="265" w:lineRule="exact"/>
        <w:rPr>
          <w:sz w:val="20"/>
          <w:szCs w:val="20"/>
          <w:color w:val="auto"/>
        </w:rPr>
      </w:pPr>
    </w:p>
    <w:p>
      <w:pPr>
        <w:ind w:left="100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三等奖（12 名）</w:t>
      </w:r>
    </w:p>
    <w:p>
      <w:pPr>
        <w:spacing w:after="0" w:line="288" w:lineRule="exact"/>
        <w:rPr>
          <w:sz w:val="20"/>
          <w:szCs w:val="20"/>
          <w:color w:val="auto"/>
        </w:rPr>
      </w:pPr>
    </w:p>
    <w:p>
      <w:pPr>
        <w:ind w:left="1000" w:right="1220"/>
        <w:spacing w:after="0" w:line="45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廖阳铭 张哲睿 冯慧意 李天益 刘梦琪 罗李梓豪仇小贝 李 欣 黄宇航 李浩宇 葛睿雄 陈康馗</w:t>
      </w:r>
    </w:p>
    <w:p>
      <w:pPr>
        <w:sectPr>
          <w:pgSz w:w="11900" w:h="16838" w:orient="portrait"/>
          <w:cols w:equalWidth="0" w:num="1">
            <w:col w:w="9560"/>
          </w:cols>
          <w:pgMar w:left="1080" w:top="1440" w:right="126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1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- 22 -</w:t>
      </w:r>
    </w:p>
    <w:p>
      <w:pPr>
        <w:sectPr>
          <w:pgSz w:w="11900" w:h="16838" w:orient="portrait"/>
          <w:cols w:equalWidth="0" w:num="1">
            <w:col w:w="9560"/>
          </w:cols>
          <w:pgMar w:left="1080" w:top="1440" w:right="1266" w:bottom="365" w:gutter="0" w:footer="0" w:header="0"/>
          <w:type w:val="continuous"/>
        </w:sectPr>
      </w:pPr>
    </w:p>
    <w:bookmarkStart w:id="22" w:name="page23"/>
    <w:bookmarkEnd w:id="2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6" w:lineRule="exact"/>
        <w:rPr>
          <w:sz w:val="20"/>
          <w:szCs w:val="20"/>
          <w:color w:val="auto"/>
        </w:rPr>
      </w:pPr>
    </w:p>
    <w:p>
      <w:pPr>
        <w:ind w:left="40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（二）参赛技能测试中学组</w:t>
      </w: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一等奖（8 名）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tabs>
          <w:tab w:leader="none" w:pos="1820" w:val="left"/>
          <w:tab w:leader="none" w:pos="3020" w:val="left"/>
          <w:tab w:leader="none" w:pos="4220" w:val="left"/>
          <w:tab w:leader="none" w:pos="5420" w:val="left"/>
          <w:tab w:leader="none" w:pos="662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彭清远</w:t>
        <w:tab/>
        <w:t>胡子俊</w:t>
        <w:tab/>
        <w:t>周呈锡</w:t>
        <w:tab/>
        <w:t>周庭烨</w:t>
        <w:tab/>
        <w:t>杨佳钰</w:t>
      </w:r>
      <w:r>
        <w:rPr>
          <w:sz w:val="20"/>
          <w:szCs w:val="20"/>
          <w:color w:val="auto"/>
        </w:rPr>
        <w:tab/>
      </w:r>
      <w:r>
        <w:rPr>
          <w:rFonts w:ascii="仿宋" w:cs="仿宋" w:eastAsia="仿宋" w:hAnsi="仿宋"/>
          <w:sz w:val="29"/>
          <w:szCs w:val="29"/>
          <w:color w:val="auto"/>
        </w:rPr>
        <w:t>沈俊杰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tabs>
          <w:tab w:leader="none" w:pos="1820" w:val="left"/>
          <w:tab w:leader="none" w:pos="242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李希雅</w:t>
        <w:tab/>
        <w:t>陈</w:t>
        <w:tab/>
        <w:t>婧</w:t>
      </w:r>
    </w:p>
    <w:p>
      <w:pPr>
        <w:spacing w:after="0" w:line="264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二等奖（10 名）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tbl>
      <w:tblPr>
        <w:tblLayout w:type="fixed"/>
        <w:tblInd w:w="6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戴杨帆</w:t>
            </w:r>
          </w:p>
        </w:tc>
        <w:tc>
          <w:tcPr>
            <w:tcW w:w="124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周炎圣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卢雅铃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李丽君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张亚君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王睿杰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欧嘉伟</w:t>
            </w:r>
          </w:p>
        </w:tc>
        <w:tc>
          <w:tcPr>
            <w:tcW w:w="124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徐子瑄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  瑾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周子楠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06"/>
        </w:trPr>
        <w:tc>
          <w:tcPr>
            <w:tcW w:w="2280" w:type="dxa"/>
            <w:vAlign w:val="bottom"/>
            <w:gridSpan w:val="2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楷体" w:cs="楷体" w:eastAsia="楷体" w:hAnsi="楷体"/>
                <w:sz w:val="30"/>
                <w:szCs w:val="30"/>
                <w:b w:val="1"/>
                <w:bCs w:val="1"/>
                <w:color w:val="auto"/>
              </w:rPr>
              <w:t>三等奖（15 名）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4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李嘉俊</w:t>
            </w:r>
          </w:p>
        </w:tc>
        <w:tc>
          <w:tcPr>
            <w:tcW w:w="124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刘波兴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刘思怡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周子一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刘晨曦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喻容轲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喻祖康</w:t>
            </w:r>
          </w:p>
        </w:tc>
        <w:tc>
          <w:tcPr>
            <w:tcW w:w="124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朱  亚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黎希雅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彭圆圆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邹晋彰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刘心怡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刘婧睿</w:t>
            </w:r>
          </w:p>
        </w:tc>
        <w:tc>
          <w:tcPr>
            <w:tcW w:w="124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焦恩熙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黄漠河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56" w:lineRule="exact"/>
        <w:rPr>
          <w:sz w:val="20"/>
          <w:szCs w:val="20"/>
          <w:color w:val="auto"/>
        </w:rPr>
      </w:pPr>
    </w:p>
    <w:p>
      <w:pPr>
        <w:ind w:left="40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（三）全市青少年技能测试—小学初级组</w:t>
      </w: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一等奖（25 名）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tbl>
      <w:tblPr>
        <w:tblLayout w:type="fixed"/>
        <w:tblInd w:w="6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李子萱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张天翼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舒泊诚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瞿晟杰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舒子涵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贺程锦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李煊亚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伍扬宇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刘雨欣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刘依然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寻若宸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方可歆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陈梦星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丰婧琪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唐子贤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李梓瑞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梁灏明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李金鸿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蔡均昊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刘锦程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孙宛菱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  杨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袁梦涵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邹子墨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胡润嘉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64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二等奖（37 名）</w:t>
      </w:r>
    </w:p>
    <w:p>
      <w:pPr>
        <w:spacing w:after="0" w:line="252" w:lineRule="exact"/>
        <w:rPr>
          <w:sz w:val="20"/>
          <w:szCs w:val="20"/>
          <w:color w:val="auto"/>
        </w:rPr>
      </w:pPr>
    </w:p>
    <w:tbl>
      <w:tblPr>
        <w:tblLayout w:type="fixed"/>
        <w:tblInd w:w="6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王  磊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汤文昊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邹子瑾</w:t>
            </w:r>
          </w:p>
        </w:tc>
        <w:tc>
          <w:tcPr>
            <w:tcW w:w="122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86"/>
              </w:rPr>
              <w:t>刘恩佳亦</w:t>
            </w:r>
          </w:p>
        </w:tc>
        <w:tc>
          <w:tcPr>
            <w:tcW w:w="118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邱彦佑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邹姝宇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廖浩哲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李家润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张芷晴</w:t>
            </w:r>
          </w:p>
        </w:tc>
        <w:tc>
          <w:tcPr>
            <w:tcW w:w="122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刘含章</w:t>
            </w:r>
          </w:p>
        </w:tc>
        <w:tc>
          <w:tcPr>
            <w:tcW w:w="118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杨浩凡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刘家祥</w:t>
            </w:r>
          </w:p>
        </w:tc>
      </w:tr>
      <w:tr>
        <w:trPr>
          <w:trHeight w:val="600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万凌涵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牛律茗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游子萱</w:t>
            </w:r>
          </w:p>
        </w:tc>
        <w:tc>
          <w:tcPr>
            <w:tcW w:w="122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胡晋冬</w:t>
            </w:r>
          </w:p>
        </w:tc>
        <w:tc>
          <w:tcPr>
            <w:tcW w:w="118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曹启瑞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胡昊宇</w:t>
            </w: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jc w:val="center"/>
        <w:ind w:right="18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- 23 -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  <w:type w:val="continuous"/>
        </w:sectPr>
      </w:pPr>
    </w:p>
    <w:bookmarkStart w:id="23" w:name="page24"/>
    <w:bookmarkEnd w:id="2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2" w:lineRule="exact"/>
        <w:rPr>
          <w:sz w:val="20"/>
          <w:szCs w:val="20"/>
          <w:color w:val="auto"/>
        </w:rPr>
      </w:pPr>
    </w:p>
    <w:tbl>
      <w:tblPr>
        <w:tblLayout w:type="fixed"/>
        <w:tblInd w:w="6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曾琳希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江宇浩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胡潘阳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顾云翰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  承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龚默函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蔡瑾怡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葛伊阳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唐家祺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谢雯洁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严心宇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刘仁宇</w:t>
            </w:r>
          </w:p>
        </w:tc>
      </w:tr>
      <w:tr>
        <w:trPr>
          <w:trHeight w:val="578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余岳川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周语涵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胡羽萱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李先哲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许康乐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肖泽西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  坤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45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三等奖（46 名）</w:t>
      </w:r>
    </w:p>
    <w:p>
      <w:pPr>
        <w:spacing w:after="0" w:line="230" w:lineRule="exact"/>
        <w:rPr>
          <w:sz w:val="20"/>
          <w:szCs w:val="20"/>
          <w:color w:val="auto"/>
        </w:rPr>
      </w:pPr>
    </w:p>
    <w:tbl>
      <w:tblPr>
        <w:tblLayout w:type="fixed"/>
        <w:tblInd w:w="6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余翰辰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刘研希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曾奕博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季修阳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蒋宇格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黄钇轩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彭仕清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张弘明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王睿杰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朱辰浩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任宇恩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付子豪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王博文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陈星橦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苗希睿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陈佳欣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刘依依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张宇阳</w:t>
            </w:r>
          </w:p>
        </w:tc>
      </w:tr>
      <w:tr>
        <w:trPr>
          <w:trHeight w:val="578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周致远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葛  晨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邱均义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陈逸凡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陈昊萱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曹雨琪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程泽贤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陈雨田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邹鹏武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吴熙睿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黄哲辉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汤钢烨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李泓锐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高有恒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刘雅密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李嘉琪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86"/>
              </w:rPr>
              <w:t>乔李俊贤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王子尊</w:t>
            </w:r>
          </w:p>
        </w:tc>
      </w:tr>
      <w:tr>
        <w:trPr>
          <w:trHeight w:val="578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史家豪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许鹏程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刘一帆</w:t>
            </w:r>
          </w:p>
        </w:tc>
        <w:tc>
          <w:tcPr>
            <w:tcW w:w="128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易禹晨</w:t>
            </w:r>
          </w:p>
        </w:tc>
        <w:tc>
          <w:tcPr>
            <w:tcW w:w="1140" w:type="dxa"/>
            <w:vAlign w:val="bottom"/>
          </w:tcPr>
          <w:p>
            <w:pPr>
              <w:ind w:left="8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何明远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付箐华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石宇航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罗周维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易俊韬</w:t>
            </w:r>
          </w:p>
        </w:tc>
        <w:tc>
          <w:tcPr>
            <w:tcW w:w="1280" w:type="dxa"/>
            <w:vAlign w:val="bottom"/>
          </w:tcPr>
          <w:p>
            <w:pPr>
              <w:ind w:left="30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官顺美</w:t>
            </w: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37" w:lineRule="exact"/>
        <w:rPr>
          <w:sz w:val="20"/>
          <w:szCs w:val="20"/>
          <w:color w:val="auto"/>
        </w:rPr>
      </w:pPr>
    </w:p>
    <w:p>
      <w:pPr>
        <w:ind w:left="340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（四）全市青少年技能测试—小学中级组</w:t>
      </w:r>
    </w:p>
    <w:p>
      <w:pPr>
        <w:spacing w:after="0" w:line="244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一等奖（17 名）</w:t>
      </w:r>
    </w:p>
    <w:p>
      <w:pPr>
        <w:spacing w:after="0" w:line="233" w:lineRule="exact"/>
        <w:rPr>
          <w:sz w:val="20"/>
          <w:szCs w:val="20"/>
          <w:color w:val="auto"/>
        </w:rPr>
      </w:pPr>
    </w:p>
    <w:tbl>
      <w:tblPr>
        <w:tblLayout w:type="fixed"/>
        <w:tblInd w:w="64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42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万  为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谢致远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童  穗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李岱霖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张子慕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袁嘉晨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龚逸阳</w:t>
            </w:r>
          </w:p>
        </w:tc>
        <w:tc>
          <w:tcPr>
            <w:tcW w:w="6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周</w:t>
            </w:r>
          </w:p>
        </w:tc>
        <w:tc>
          <w:tcPr>
            <w:tcW w:w="640" w:type="dxa"/>
            <w:vAlign w:val="bottom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熠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杨明烨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许静萱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何玙筝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龚子榆</w:t>
            </w:r>
          </w:p>
        </w:tc>
      </w:tr>
      <w:tr>
        <w:trPr>
          <w:trHeight w:val="578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刘馨予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李逍遥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刘思晗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彭嘉瑞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袁  功</w:t>
            </w: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87"/>
        </w:trPr>
        <w:tc>
          <w:tcPr>
            <w:tcW w:w="2280" w:type="dxa"/>
            <w:vAlign w:val="bottom"/>
            <w:gridSpan w:val="3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楷体" w:cs="楷体" w:eastAsia="楷体" w:hAnsi="楷体"/>
                <w:sz w:val="30"/>
                <w:szCs w:val="30"/>
                <w:b w:val="1"/>
                <w:bCs w:val="1"/>
                <w:color w:val="auto"/>
              </w:rPr>
              <w:t>二等奖（21 名）</w:t>
            </w: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75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刘络漪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蔡雅宁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李梓阳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丁嘉鸿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田遇丞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吴可迪</w:t>
            </w:r>
          </w:p>
        </w:tc>
      </w:tr>
      <w:tr>
        <w:trPr>
          <w:trHeight w:val="578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王  乔</w:t>
            </w:r>
          </w:p>
        </w:tc>
        <w:tc>
          <w:tcPr>
            <w:tcW w:w="1240" w:type="dxa"/>
            <w:vAlign w:val="bottom"/>
            <w:gridSpan w:val="2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张文博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丁纯可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张冯潭</w:t>
            </w:r>
          </w:p>
        </w:tc>
        <w:tc>
          <w:tcPr>
            <w:tcW w:w="12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胡博涵</w:t>
            </w:r>
          </w:p>
        </w:tc>
        <w:tc>
          <w:tcPr>
            <w:tcW w:w="106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7"/>
              </w:rPr>
              <w:t>张奕涵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杨立景</w:t>
            </w:r>
          </w:p>
        </w:tc>
        <w:tc>
          <w:tcPr>
            <w:tcW w:w="6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粟</w:t>
            </w:r>
          </w:p>
        </w:tc>
        <w:tc>
          <w:tcPr>
            <w:tcW w:w="640" w:type="dxa"/>
            <w:vAlign w:val="bottom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杭</w:t>
            </w:r>
          </w:p>
        </w:tc>
        <w:tc>
          <w:tcPr>
            <w:tcW w:w="2360" w:type="dxa"/>
            <w:vAlign w:val="bottom"/>
            <w:gridSpan w:val="2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2"/>
              </w:rPr>
              <w:t>小李文博  王嘉懿</w:t>
            </w:r>
          </w:p>
        </w:tc>
        <w:tc>
          <w:tcPr>
            <w:tcW w:w="120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王子阳</w:t>
            </w:r>
          </w:p>
        </w:tc>
        <w:tc>
          <w:tcPr>
            <w:tcW w:w="1060" w:type="dxa"/>
            <w:vAlign w:val="bottom"/>
          </w:tcPr>
          <w:p>
            <w:pPr>
              <w:ind w:left="14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  <w:w w:val="99"/>
              </w:rPr>
              <w:t>李子恒</w:t>
            </w:r>
          </w:p>
        </w:tc>
      </w:tr>
      <w:tr>
        <w:trPr>
          <w:trHeight w:val="581"/>
        </w:trPr>
        <w:tc>
          <w:tcPr>
            <w:tcW w:w="1040" w:type="dxa"/>
            <w:vAlign w:val="bottom"/>
          </w:tcPr>
          <w:p>
            <w:pPr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徐子睿</w:t>
            </w:r>
          </w:p>
        </w:tc>
        <w:tc>
          <w:tcPr>
            <w:tcW w:w="600" w:type="dxa"/>
            <w:vAlign w:val="bottom"/>
          </w:tcPr>
          <w:p>
            <w:pPr>
              <w:ind w:left="16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龚</w:t>
            </w:r>
          </w:p>
        </w:tc>
        <w:tc>
          <w:tcPr>
            <w:tcW w:w="640" w:type="dxa"/>
            <w:vAlign w:val="bottom"/>
          </w:tcPr>
          <w:p>
            <w:pPr>
              <w:jc w:val="right"/>
              <w:ind w:right="3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焕</w:t>
            </w:r>
          </w:p>
        </w:tc>
        <w:tc>
          <w:tcPr>
            <w:tcW w:w="1160" w:type="dxa"/>
            <w:vAlign w:val="bottom"/>
          </w:tcPr>
          <w:p>
            <w:pPr>
              <w:ind w:left="120"/>
              <w:spacing w:after="0" w:line="343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30"/>
                <w:szCs w:val="30"/>
                <w:color w:val="auto"/>
              </w:rPr>
              <w:t>李邹琳</w:t>
            </w: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jc w:val="center"/>
        <w:ind w:right="18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- 24 -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  <w:type w:val="continuous"/>
        </w:sectPr>
      </w:pPr>
    </w:p>
    <w:bookmarkStart w:id="24" w:name="page25"/>
    <w:bookmarkEnd w:id="2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3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三等奖（18 名）</w:t>
      </w:r>
    </w:p>
    <w:p>
      <w:pPr>
        <w:spacing w:after="0" w:line="269" w:lineRule="exact"/>
        <w:rPr>
          <w:sz w:val="20"/>
          <w:szCs w:val="20"/>
          <w:color w:val="auto"/>
        </w:rPr>
      </w:pPr>
    </w:p>
    <w:p>
      <w:pPr>
        <w:jc w:val="both"/>
        <w:ind w:left="640" w:right="1486"/>
        <w:spacing w:after="0" w:line="488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王清翎 明觉晓 李青岸 李嘉乐 马雅睿 沈紫涵冉世博 王晰宸 潘治宇 夏承曦 余佳乐 王子奔姜美辰 姚欣欣 高鹏程 李铖浩 张昊然 潘梓诚</w:t>
      </w:r>
    </w:p>
    <w:p>
      <w:pPr>
        <w:spacing w:after="0" w:line="239" w:lineRule="exact"/>
        <w:rPr>
          <w:sz w:val="20"/>
          <w:szCs w:val="20"/>
          <w:color w:val="auto"/>
        </w:rPr>
      </w:pPr>
    </w:p>
    <w:p>
      <w:pPr>
        <w:ind w:left="340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（五）全市技能测试——小学高级组</w:t>
      </w:r>
    </w:p>
    <w:p>
      <w:pPr>
        <w:spacing w:after="0" w:line="244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一等奖（5 名）</w:t>
      </w:r>
    </w:p>
    <w:p>
      <w:pPr>
        <w:spacing w:after="0" w:line="233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tabs>
          <w:tab w:leader="none" w:pos="1820" w:val="left"/>
          <w:tab w:leader="none" w:pos="2420" w:val="left"/>
          <w:tab w:leader="none" w:pos="3020" w:val="left"/>
          <w:tab w:leader="none" w:pos="4220" w:val="left"/>
          <w:tab w:leader="none" w:pos="542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龙可欣</w:t>
        <w:tab/>
        <w:t>石</w:t>
        <w:tab/>
        <w:t>凯</w:t>
        <w:tab/>
        <w:t>丁芷萱</w:t>
        <w:tab/>
        <w:t>范子豪</w:t>
      </w:r>
      <w:r>
        <w:rPr>
          <w:sz w:val="20"/>
          <w:szCs w:val="20"/>
          <w:color w:val="auto"/>
        </w:rPr>
        <w:tab/>
      </w:r>
      <w:r>
        <w:rPr>
          <w:rFonts w:ascii="仿宋" w:cs="仿宋" w:eastAsia="仿宋" w:hAnsi="仿宋"/>
          <w:sz w:val="29"/>
          <w:szCs w:val="29"/>
          <w:color w:val="auto"/>
        </w:rPr>
        <w:t>李亦琪</w:t>
      </w: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二等奖（5 名）</w:t>
      </w:r>
    </w:p>
    <w:p>
      <w:pPr>
        <w:spacing w:after="0" w:line="230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tabs>
          <w:tab w:leader="none" w:pos="1820" w:val="left"/>
          <w:tab w:leader="none" w:pos="3020" w:val="left"/>
          <w:tab w:leader="none" w:pos="4220" w:val="left"/>
          <w:tab w:leader="none" w:pos="542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冯子墨</w:t>
        <w:tab/>
        <w:t>杨永永</w:t>
        <w:tab/>
        <w:t>涂子纯</w:t>
        <w:tab/>
        <w:t>严叶子</w:t>
      </w:r>
      <w:r>
        <w:rPr>
          <w:sz w:val="20"/>
          <w:szCs w:val="20"/>
          <w:color w:val="auto"/>
        </w:rPr>
        <w:tab/>
      </w:r>
      <w:r>
        <w:rPr>
          <w:rFonts w:ascii="仿宋" w:cs="仿宋" w:eastAsia="仿宋" w:hAnsi="仿宋"/>
          <w:sz w:val="29"/>
          <w:szCs w:val="29"/>
          <w:color w:val="auto"/>
        </w:rPr>
        <w:t>王雨萱</w:t>
      </w: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三等奖（9 名）</w:t>
      </w:r>
    </w:p>
    <w:p>
      <w:pPr>
        <w:spacing w:after="0" w:line="269" w:lineRule="exact"/>
        <w:rPr>
          <w:sz w:val="20"/>
          <w:szCs w:val="20"/>
          <w:color w:val="auto"/>
        </w:rPr>
      </w:pPr>
    </w:p>
    <w:p>
      <w:pPr>
        <w:jc w:val="both"/>
        <w:ind w:left="640" w:right="1486"/>
        <w:spacing w:after="0" w:line="4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李姝微 李思睿 孙瑞琦 葛文韬 易宁欣 涂家麒李楚晗 宋哲洋 刘锦琳</w:t>
      </w:r>
    </w:p>
    <w:p>
      <w:pPr>
        <w:spacing w:after="0" w:line="237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（六）全市技能测试——小学生物组</w:t>
      </w: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一等奖（8 名）</w:t>
      </w:r>
    </w:p>
    <w:p>
      <w:pPr>
        <w:spacing w:after="0" w:line="230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tabs>
          <w:tab w:leader="none" w:pos="1820" w:val="left"/>
          <w:tab w:leader="none" w:pos="3020" w:val="left"/>
          <w:tab w:leader="none" w:pos="4220" w:val="left"/>
          <w:tab w:leader="none" w:pos="5420" w:val="left"/>
          <w:tab w:leader="none" w:pos="662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刘美兮</w:t>
        <w:tab/>
        <w:t>方一儒</w:t>
        <w:tab/>
        <w:t>林嘉欣</w:t>
        <w:tab/>
        <w:t>黄卓瑶</w:t>
        <w:tab/>
        <w:t>李宣宜</w:t>
      </w:r>
      <w:r>
        <w:rPr>
          <w:sz w:val="20"/>
          <w:szCs w:val="20"/>
          <w:color w:val="auto"/>
        </w:rPr>
        <w:tab/>
      </w:r>
      <w:r>
        <w:rPr>
          <w:rFonts w:ascii="仿宋" w:cs="仿宋" w:eastAsia="仿宋" w:hAnsi="仿宋"/>
          <w:sz w:val="29"/>
          <w:szCs w:val="29"/>
          <w:color w:val="auto"/>
        </w:rPr>
        <w:t>丁思佳</w:t>
      </w:r>
    </w:p>
    <w:p>
      <w:pPr>
        <w:spacing w:after="0" w:line="239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tabs>
          <w:tab w:leader="none" w:pos="1820" w:val="left"/>
        </w:tabs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周雨芬</w:t>
        <w:tab/>
        <w:t>郭佳敏</w:t>
      </w:r>
    </w:p>
    <w:p>
      <w:pPr>
        <w:spacing w:after="0" w:line="245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二等奖（12 名）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640" w:right="1486"/>
        <w:spacing w:after="0" w:line="4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杨 皓 曹楚稀 曾睿杰 冯张雯 彭 岚 李博敖易钰慧 游小心 朱霆敬 邰凯盛 梁锦承 瞿书锦</w:t>
      </w: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楷体" w:cs="楷体" w:eastAsia="楷体" w:hAnsi="楷体"/>
          <w:sz w:val="30"/>
          <w:szCs w:val="30"/>
          <w:b w:val="1"/>
          <w:bCs w:val="1"/>
          <w:color w:val="auto"/>
        </w:rPr>
        <w:t>三等奖（14 名）</w:t>
      </w:r>
    </w:p>
    <w:p>
      <w:pPr>
        <w:spacing w:after="0" w:line="267" w:lineRule="exact"/>
        <w:rPr>
          <w:sz w:val="20"/>
          <w:szCs w:val="20"/>
          <w:color w:val="auto"/>
        </w:rPr>
      </w:pPr>
    </w:p>
    <w:p>
      <w:pPr>
        <w:jc w:val="both"/>
        <w:ind w:left="640" w:right="1486"/>
        <w:spacing w:after="0" w:line="490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胡彦林 唐文韬 刘杨鸿 王纳川 鲁昊轩 易翰宇郭志成 方诗怡 王 优 程子仡 刘一楠 李昕泽邓安雅 陈儒博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7" w:lineRule="exact"/>
        <w:rPr>
          <w:sz w:val="20"/>
          <w:szCs w:val="20"/>
          <w:color w:val="auto"/>
        </w:rPr>
      </w:pPr>
    </w:p>
    <w:p>
      <w:pPr>
        <w:jc w:val="center"/>
        <w:ind w:right="18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- 25 -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  <w:type w:val="continuous"/>
        </w:sectPr>
      </w:pPr>
    </w:p>
    <w:bookmarkStart w:id="25" w:name="page26"/>
    <w:bookmarkEnd w:id="25"/>
    <w:p>
      <w:pPr>
        <w:spacing w:after="0" w:line="358" w:lineRule="exact"/>
        <w:rPr>
          <w:sz w:val="20"/>
          <w:szCs w:val="20"/>
          <w:color w:val="auto"/>
        </w:rPr>
      </w:pPr>
    </w:p>
    <w:p>
      <w:pPr>
        <w:ind w:left="13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九、十佳科技教师名单</w:t>
      </w:r>
      <w:r>
        <w:rPr>
          <w:rFonts w:ascii="楷体" w:cs="楷体" w:eastAsia="楷体" w:hAnsi="楷体"/>
          <w:sz w:val="30"/>
          <w:szCs w:val="30"/>
          <w:color w:val="auto"/>
        </w:rPr>
        <w:t>（排名不分先后）</w:t>
      </w:r>
    </w:p>
    <w:p>
      <w:pPr>
        <w:spacing w:after="0" w:line="96" w:lineRule="exact"/>
        <w:rPr>
          <w:sz w:val="20"/>
          <w:szCs w:val="20"/>
          <w:color w:val="auto"/>
        </w:rPr>
      </w:pPr>
    </w:p>
    <w:tbl>
      <w:tblPr>
        <w:tblLayout w:type="fixed"/>
        <w:tblInd w:w="7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68"/>
        </w:trPr>
        <w:tc>
          <w:tcPr>
            <w:tcW w:w="122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b w:val="1"/>
                <w:bCs w:val="1"/>
                <w:color w:val="auto"/>
                <w:w w:val="99"/>
              </w:rPr>
              <w:t>姓 名</w:t>
            </w:r>
          </w:p>
        </w:tc>
        <w:tc>
          <w:tcPr>
            <w:tcW w:w="1560" w:type="dxa"/>
            <w:vAlign w:val="bottom"/>
            <w:tcBorders>
              <w:top w:val="single" w:sz="8" w:color="auto"/>
            </w:tcBorders>
          </w:tcPr>
          <w:p>
            <w:pPr>
              <w:ind w:left="106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b w:val="1"/>
                <w:bCs w:val="1"/>
                <w:color w:val="auto"/>
              </w:rPr>
              <w:t>学</w:t>
            </w:r>
          </w:p>
        </w:tc>
        <w:tc>
          <w:tcPr>
            <w:tcW w:w="15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2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b w:val="1"/>
                <w:bCs w:val="1"/>
                <w:color w:val="auto"/>
              </w:rPr>
              <w:t>校</w:t>
            </w:r>
          </w:p>
        </w:tc>
        <w:tc>
          <w:tcPr>
            <w:tcW w:w="13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b w:val="1"/>
                <w:bCs w:val="1"/>
                <w:color w:val="auto"/>
                <w:w w:val="99"/>
              </w:rPr>
              <w:t>姓 名</w:t>
            </w:r>
          </w:p>
        </w:tc>
        <w:tc>
          <w:tcPr>
            <w:tcW w:w="30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10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b w:val="1"/>
                <w:bCs w:val="1"/>
                <w:color w:val="auto"/>
              </w:rPr>
              <w:t>学   校</w:t>
            </w:r>
          </w:p>
        </w:tc>
      </w:tr>
      <w:tr>
        <w:trPr>
          <w:trHeight w:val="65"/>
        </w:trPr>
        <w:tc>
          <w:tcPr>
            <w:tcW w:w="12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47"/>
        </w:trPr>
        <w:tc>
          <w:tcPr>
            <w:tcW w:w="12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何玉清</w:t>
            </w:r>
          </w:p>
        </w:tc>
        <w:tc>
          <w:tcPr>
            <w:tcW w:w="3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华容县团洲中学</w:t>
            </w:r>
          </w:p>
        </w:tc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陈芳芳</w:t>
            </w:r>
          </w:p>
        </w:tc>
        <w:tc>
          <w:tcPr>
            <w:tcW w:w="30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平江县三阳明德学校</w:t>
            </w:r>
          </w:p>
        </w:tc>
      </w:tr>
      <w:tr>
        <w:trPr>
          <w:trHeight w:val="66"/>
        </w:trPr>
        <w:tc>
          <w:tcPr>
            <w:tcW w:w="12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47"/>
        </w:trPr>
        <w:tc>
          <w:tcPr>
            <w:tcW w:w="12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吴  彪</w:t>
            </w:r>
          </w:p>
        </w:tc>
        <w:tc>
          <w:tcPr>
            <w:tcW w:w="3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湘阴县左宗棠中学</w:t>
            </w:r>
          </w:p>
        </w:tc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贺  琳</w:t>
            </w:r>
          </w:p>
        </w:tc>
        <w:tc>
          <w:tcPr>
            <w:tcW w:w="30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云溪区云鹰小学</w:t>
            </w:r>
          </w:p>
        </w:tc>
      </w:tr>
      <w:tr>
        <w:trPr>
          <w:trHeight w:val="66"/>
        </w:trPr>
        <w:tc>
          <w:tcPr>
            <w:tcW w:w="12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47"/>
        </w:trPr>
        <w:tc>
          <w:tcPr>
            <w:tcW w:w="12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李宏亮</w:t>
            </w:r>
          </w:p>
        </w:tc>
        <w:tc>
          <w:tcPr>
            <w:tcW w:w="3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岳阳楼区旭日小学</w:t>
            </w:r>
          </w:p>
        </w:tc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周雪凤</w:t>
            </w:r>
          </w:p>
        </w:tc>
        <w:tc>
          <w:tcPr>
            <w:tcW w:w="30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临湘市长塘中学</w:t>
            </w:r>
          </w:p>
        </w:tc>
      </w:tr>
      <w:tr>
        <w:trPr>
          <w:trHeight w:val="66"/>
        </w:trPr>
        <w:tc>
          <w:tcPr>
            <w:tcW w:w="12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47"/>
        </w:trPr>
        <w:tc>
          <w:tcPr>
            <w:tcW w:w="12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周小捷</w:t>
            </w:r>
          </w:p>
        </w:tc>
        <w:tc>
          <w:tcPr>
            <w:tcW w:w="3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岳阳县杨林街镇中心学</w:t>
            </w:r>
          </w:p>
        </w:tc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何如先</w:t>
            </w:r>
          </w:p>
        </w:tc>
        <w:tc>
          <w:tcPr>
            <w:tcW w:w="30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汨罗市教育体育局技术</w:t>
            </w:r>
          </w:p>
        </w:tc>
      </w:tr>
      <w:tr>
        <w:trPr>
          <w:trHeight w:val="66"/>
        </w:trPr>
        <w:tc>
          <w:tcPr>
            <w:tcW w:w="12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14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454"/>
        </w:trPr>
        <w:tc>
          <w:tcPr>
            <w:tcW w:w="122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尹旺兴</w:t>
            </w:r>
          </w:p>
        </w:tc>
        <w:tc>
          <w:tcPr>
            <w:tcW w:w="314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岳阳市第十九中学</w:t>
            </w:r>
          </w:p>
        </w:tc>
        <w:tc>
          <w:tcPr>
            <w:tcW w:w="13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  <w:w w:val="99"/>
              </w:rPr>
              <w:t>杨  林</w:t>
            </w:r>
          </w:p>
        </w:tc>
        <w:tc>
          <w:tcPr>
            <w:tcW w:w="30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仿宋" w:cs="仿宋" w:eastAsia="仿宋" w:hAnsi="仿宋"/>
                <w:sz w:val="28"/>
                <w:szCs w:val="28"/>
                <w:color w:val="auto"/>
              </w:rPr>
              <w:t>君山区钱粮湖镇实验小</w:t>
            </w:r>
          </w:p>
        </w:tc>
      </w:tr>
      <w:tr>
        <w:trPr>
          <w:trHeight w:val="71"/>
        </w:trPr>
        <w:tc>
          <w:tcPr>
            <w:tcW w:w="122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0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8" w:lineRule="exact"/>
        <w:rPr>
          <w:sz w:val="20"/>
          <w:szCs w:val="20"/>
          <w:color w:val="auto"/>
        </w:rPr>
      </w:pPr>
    </w:p>
    <w:p>
      <w:pPr>
        <w:ind w:left="12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十、十佳科技教育创新学校</w:t>
      </w:r>
      <w:r>
        <w:rPr>
          <w:rFonts w:ascii="楷体" w:cs="楷体" w:eastAsia="楷体" w:hAnsi="楷体"/>
          <w:sz w:val="30"/>
          <w:szCs w:val="30"/>
          <w:color w:val="auto"/>
        </w:rPr>
        <w:t>（排名不分先后）</w:t>
      </w:r>
    </w:p>
    <w:p>
      <w:pPr>
        <w:spacing w:after="0" w:line="304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华容县第一中学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君山区钱粮湖镇实验小学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湘阴县左宗棠中学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岳阳经济技术开发区北港小学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岳阳楼区旭日小学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汨罗市楚雄中学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平江县启明中学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临湘市长塘中学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岳阳县筻口朱仑小学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云溪区云鹰小学</w:t>
      </w:r>
    </w:p>
    <w:p>
      <w:pPr>
        <w:spacing w:after="0" w:line="323" w:lineRule="exact"/>
        <w:rPr>
          <w:sz w:val="20"/>
          <w:szCs w:val="20"/>
          <w:color w:val="auto"/>
        </w:rPr>
      </w:pPr>
    </w:p>
    <w:p>
      <w:pPr>
        <w:ind w:left="11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十一、优秀组织单位名单</w:t>
      </w:r>
      <w:r>
        <w:rPr>
          <w:rFonts w:ascii="楷体" w:cs="楷体" w:eastAsia="楷体" w:hAnsi="楷体"/>
          <w:sz w:val="30"/>
          <w:szCs w:val="30"/>
          <w:color w:val="auto"/>
        </w:rPr>
        <w:t>（排名不分先后）</w:t>
      </w:r>
    </w:p>
    <w:p>
      <w:pPr>
        <w:spacing w:after="0" w:line="400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岳阳经济技术开发区科学技术协会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平江县教育体育局教育技术中心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64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岳阳经济技术开发区教育文体工作局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36" w:lineRule="exact"/>
        <w:rPr>
          <w:sz w:val="20"/>
          <w:szCs w:val="20"/>
          <w:color w:val="auto"/>
        </w:rPr>
      </w:pPr>
    </w:p>
    <w:p>
      <w:pPr>
        <w:jc w:val="center"/>
        <w:ind w:right="18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- 26 -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  <w:type w:val="continuous"/>
        </w:sectPr>
      </w:pPr>
    </w:p>
    <w:bookmarkStart w:id="26" w:name="page27"/>
    <w:bookmarkEnd w:id="26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岳阳县教学仪器电教站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临湘市仪器电教站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华容县教育技术中心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汨罗市教育体育局技术中心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君山区教育仪电站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湘阴县教育技术中心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云溪区教育体育局技术中心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汨罗市科学技术协会</w:t>
      </w:r>
    </w:p>
    <w:p>
      <w:pPr>
        <w:spacing w:after="0" w:line="258" w:lineRule="exact"/>
        <w:rPr>
          <w:sz w:val="20"/>
          <w:szCs w:val="20"/>
          <w:color w:val="auto"/>
        </w:rPr>
      </w:pPr>
    </w:p>
    <w:p>
      <w:pPr>
        <w:ind w:left="880"/>
        <w:spacing w:after="0" w:line="343" w:lineRule="exact"/>
        <w:rPr>
          <w:sz w:val="20"/>
          <w:szCs w:val="20"/>
          <w:color w:val="auto"/>
        </w:rPr>
      </w:pPr>
      <w:r>
        <w:rPr>
          <w:rFonts w:ascii="仿宋" w:cs="仿宋" w:eastAsia="仿宋" w:hAnsi="仿宋"/>
          <w:sz w:val="30"/>
          <w:szCs w:val="30"/>
          <w:color w:val="auto"/>
        </w:rPr>
        <w:t>岳阳市第十九中学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4" w:lineRule="exact"/>
        <w:rPr>
          <w:sz w:val="20"/>
          <w:szCs w:val="20"/>
          <w:color w:val="auto"/>
        </w:rPr>
      </w:pPr>
    </w:p>
    <w:p>
      <w:pPr>
        <w:ind w:left="1480"/>
        <w:spacing w:after="0" w:line="43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十二、科幻画最佳网络人气奖（</w:t>
      </w:r>
      <w:r>
        <w:rPr>
          <w:rFonts w:ascii="Arial" w:cs="Arial" w:eastAsia="Arial" w:hAnsi="Arial"/>
          <w:sz w:val="36"/>
          <w:szCs w:val="36"/>
          <w:color w:val="auto"/>
        </w:rPr>
        <w:t xml:space="preserve">10 </w:t>
      </w:r>
      <w:r>
        <w:rPr>
          <w:rFonts w:ascii="宋体" w:cs="宋体" w:eastAsia="宋体" w:hAnsi="宋体"/>
          <w:sz w:val="36"/>
          <w:szCs w:val="36"/>
          <w:color w:val="auto"/>
        </w:rPr>
        <w:t>名）</w:t>
      </w:r>
    </w:p>
    <w:p>
      <w:pPr>
        <w:spacing w:after="0" w:line="78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64"/>
        </w:trPr>
        <w:tc>
          <w:tcPr>
            <w:tcW w:w="6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  <w:w w:val="99"/>
              </w:rPr>
              <w:t>序</w:t>
            </w:r>
          </w:p>
        </w:tc>
        <w:tc>
          <w:tcPr>
            <w:tcW w:w="218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5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</w:rPr>
              <w:t>项目名称</w:t>
            </w:r>
          </w:p>
        </w:tc>
        <w:tc>
          <w:tcPr>
            <w:tcW w:w="96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</w:rPr>
              <w:t>实施者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</w:rPr>
              <w:t>组别</w:t>
            </w:r>
          </w:p>
        </w:tc>
        <w:tc>
          <w:tcPr>
            <w:tcW w:w="7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  <w:w w:val="99"/>
              </w:rPr>
              <w:t>年级</w:t>
            </w:r>
          </w:p>
        </w:tc>
        <w:tc>
          <w:tcPr>
            <w:tcW w:w="312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106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</w:rPr>
              <w:t>学校名称</w:t>
            </w:r>
          </w:p>
        </w:tc>
        <w:tc>
          <w:tcPr>
            <w:tcW w:w="980" w:type="dxa"/>
            <w:vAlign w:val="bottom"/>
            <w:tcBorders>
              <w:top w:val="single" w:sz="8" w:color="auto"/>
              <w:right w:val="single" w:sz="8" w:color="auto"/>
            </w:tcBorders>
            <w:gridSpan w:val="2"/>
          </w:tcPr>
          <w:p>
            <w:pPr>
              <w:jc w:val="right"/>
              <w:ind w:right="1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</w:rPr>
              <w:t>辅导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  <w:w w:val="99"/>
              </w:rPr>
              <w:t>号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right"/>
              <w:ind w:right="14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b w:val="1"/>
                <w:bCs w:val="1"/>
                <w:color w:val="auto"/>
              </w:rPr>
              <w:t>教师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5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3"/>
                <w:szCs w:val="1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1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电网蜘蛛侠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冯文涛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八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汨罗市屈子祠镇范家园中学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李豆豆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2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四季果树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何梓灏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五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汨罗市归义镇高泉小学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吴敏常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3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美丽太空家园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张思颖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五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君山区广兴洲中心小学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刘洪昌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4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可爱机器人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刘轩辰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二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岳阳楼区白杨坡小学</w:t>
            </w:r>
          </w:p>
        </w:tc>
        <w:tc>
          <w:tcPr>
            <w:tcW w:w="480" w:type="dxa"/>
            <w:vAlign w:val="bottom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苏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云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6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5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空中城市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丁纯可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三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云溪区云鹰小学</w:t>
            </w:r>
          </w:p>
        </w:tc>
        <w:tc>
          <w:tcPr>
            <w:tcW w:w="480" w:type="dxa"/>
            <w:vAlign w:val="bottom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曹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蹊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2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6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大脑信息修复机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刘  乐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七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华容县操军中学</w:t>
            </w:r>
          </w:p>
        </w:tc>
        <w:tc>
          <w:tcPr>
            <w:tcW w:w="480" w:type="dxa"/>
            <w:vAlign w:val="bottom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张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雪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restart"/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7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《垃圾分类新时尚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汤优优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初中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七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岳阳县麻塘中心学校</w:t>
            </w:r>
          </w:p>
        </w:tc>
        <w:tc>
          <w:tcPr>
            <w:tcW w:w="480" w:type="dxa"/>
            <w:vAlign w:val="bottom"/>
            <w:vMerge w:val="restart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汪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淼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3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——卫生管理员》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3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5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8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畅游太空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陈秋早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三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岳阳楼区东方红小学</w:t>
            </w:r>
          </w:p>
        </w:tc>
        <w:tc>
          <w:tcPr>
            <w:tcW w:w="480" w:type="dxa"/>
            <w:vAlign w:val="bottom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李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文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3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9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5"/>
              </w:rPr>
              <w:t>新型城市空气净化器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李子涵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六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岳阳楼区站东小学</w:t>
            </w:r>
          </w:p>
        </w:tc>
        <w:tc>
          <w:tcPr>
            <w:tcW w:w="480" w:type="dxa"/>
            <w:vAlign w:val="bottom"/>
          </w:tcPr>
          <w:p>
            <w:pPr>
              <w:ind w:left="1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向</w:t>
            </w:r>
          </w:p>
        </w:tc>
        <w:tc>
          <w:tcPr>
            <w:tcW w:w="50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晟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8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4"/>
        </w:trPr>
        <w:tc>
          <w:tcPr>
            <w:tcW w:w="68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10</w:t>
            </w:r>
          </w:p>
        </w:tc>
        <w:tc>
          <w:tcPr>
            <w:tcW w:w="218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变废为宝</w:t>
            </w:r>
          </w:p>
        </w:tc>
        <w:tc>
          <w:tcPr>
            <w:tcW w:w="96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汪美玲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ind w:left="10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小学</w:t>
            </w:r>
          </w:p>
        </w:tc>
        <w:tc>
          <w:tcPr>
            <w:tcW w:w="720" w:type="dxa"/>
            <w:vAlign w:val="bottom"/>
            <w:tcBorders>
              <w:right w:val="single" w:sz="8" w:color="auto"/>
            </w:tcBorders>
          </w:tcPr>
          <w:p>
            <w:pPr>
              <w:jc w:val="center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  <w:w w:val="99"/>
              </w:rPr>
              <w:t>六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临湘市长塘中学</w:t>
            </w:r>
          </w:p>
        </w:tc>
        <w:tc>
          <w:tcPr>
            <w:tcW w:w="98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right"/>
              <w:ind w:right="20"/>
              <w:spacing w:after="0" w:line="274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4"/>
                <w:szCs w:val="24"/>
                <w:color w:val="auto"/>
              </w:rPr>
              <w:t>刘佳宇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14"/>
        </w:trPr>
        <w:tc>
          <w:tcPr>
            <w:tcW w:w="6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1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ectPr>
          <w:pgSz w:w="11900" w:h="16838" w:orient="portrait"/>
          <w:cols w:equalWidth="0" w:num="1">
            <w:col w:w="9340"/>
          </w:cols>
          <w:pgMar w:left="1200" w:top="1440" w:right="1366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jc w:val="center"/>
        <w:ind w:righ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- 27 -</w:t>
      </w:r>
    </w:p>
    <w:p>
      <w:pPr>
        <w:sectPr>
          <w:pgSz w:w="11900" w:h="16838" w:orient="portrait"/>
          <w:cols w:equalWidth="0" w:num="1">
            <w:col w:w="9340"/>
          </w:cols>
          <w:pgMar w:left="1200" w:top="1440" w:right="1366" w:bottom="365" w:gutter="0" w:footer="0" w:header="0"/>
          <w:type w:val="continuous"/>
        </w:sectPr>
      </w:pPr>
    </w:p>
    <w:bookmarkStart w:id="27" w:name="page28"/>
    <w:bookmarkEnd w:id="2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3" w:lineRule="exact"/>
        <w:rPr>
          <w:sz w:val="20"/>
          <w:szCs w:val="20"/>
          <w:color w:val="auto"/>
        </w:rPr>
      </w:pPr>
    </w:p>
    <w:p>
      <w:pPr>
        <w:ind w:left="68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>（此页无正文）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6932295</wp:posOffset>
            </wp:positionV>
            <wp:extent cx="5558155" cy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5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5" w:lineRule="exact"/>
        <w:rPr>
          <w:sz w:val="20"/>
          <w:szCs w:val="20"/>
          <w:color w:val="auto"/>
        </w:rPr>
      </w:pPr>
    </w:p>
    <w:p>
      <w:pPr>
        <w:ind w:left="320"/>
        <w:spacing w:after="0" w:line="34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抄送</w:t>
      </w:r>
      <w:r>
        <w:rPr>
          <w:rFonts w:ascii="Arial" w:cs="Arial" w:eastAsia="Arial" w:hAnsi="Arial"/>
          <w:sz w:val="28"/>
          <w:szCs w:val="28"/>
          <w:color w:val="auto"/>
        </w:rPr>
        <w:t>:</w:t>
      </w:r>
      <w:r>
        <w:rPr>
          <w:rFonts w:ascii="宋体" w:cs="宋体" w:eastAsia="宋体" w:hAnsi="宋体"/>
          <w:sz w:val="28"/>
          <w:szCs w:val="28"/>
          <w:color w:val="auto"/>
        </w:rPr>
        <w:t>市委办公室、市政府办公室、省科协青少年科技中心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127000</wp:posOffset>
            </wp:positionV>
            <wp:extent cx="5558155" cy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5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89" w:lineRule="exact"/>
        <w:rPr>
          <w:sz w:val="20"/>
          <w:szCs w:val="20"/>
          <w:color w:val="auto"/>
        </w:rPr>
      </w:pPr>
    </w:p>
    <w:p>
      <w:pPr>
        <w:ind w:left="320"/>
        <w:spacing w:after="0" w:line="316" w:lineRule="exact"/>
        <w:tabs>
          <w:tab w:leader="none" w:pos="548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6"/>
          <w:szCs w:val="26"/>
          <w:color w:val="auto"/>
        </w:rPr>
        <w:t>岳阳市科学技术协会办公室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6"/>
          <w:szCs w:val="26"/>
          <w:color w:val="auto"/>
        </w:rPr>
        <w:t xml:space="preserve">2019 </w:t>
      </w:r>
      <w:r>
        <w:rPr>
          <w:rFonts w:ascii="宋体" w:cs="宋体" w:eastAsia="宋体" w:hAnsi="宋体"/>
          <w:sz w:val="26"/>
          <w:szCs w:val="26"/>
          <w:color w:val="auto"/>
        </w:rPr>
        <w:t>年</w:t>
      </w:r>
      <w:r>
        <w:rPr>
          <w:rFonts w:ascii="Arial" w:cs="Arial" w:eastAsia="Arial" w:hAnsi="Arial"/>
          <w:sz w:val="26"/>
          <w:szCs w:val="26"/>
          <w:color w:val="auto"/>
        </w:rPr>
        <w:t xml:space="preserve"> 12 </w:t>
      </w:r>
      <w:r>
        <w:rPr>
          <w:rFonts w:ascii="宋体" w:cs="宋体" w:eastAsia="宋体" w:hAnsi="宋体"/>
          <w:sz w:val="26"/>
          <w:szCs w:val="26"/>
          <w:color w:val="auto"/>
        </w:rPr>
        <w:t>月</w:t>
      </w:r>
      <w:r>
        <w:rPr>
          <w:rFonts w:ascii="Arial" w:cs="Arial" w:eastAsia="Arial" w:hAnsi="Arial"/>
          <w:sz w:val="26"/>
          <w:szCs w:val="26"/>
          <w:color w:val="auto"/>
        </w:rPr>
        <w:t xml:space="preserve"> 27 </w:t>
      </w:r>
      <w:r>
        <w:rPr>
          <w:rFonts w:ascii="宋体" w:cs="宋体" w:eastAsia="宋体" w:hAnsi="宋体"/>
          <w:sz w:val="26"/>
          <w:szCs w:val="26"/>
          <w:color w:val="auto"/>
        </w:rPr>
        <w:t>日印发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34290</wp:posOffset>
            </wp:positionH>
            <wp:positionV relativeFrom="paragraph">
              <wp:posOffset>74930</wp:posOffset>
            </wp:positionV>
            <wp:extent cx="5558155" cy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8155" cy="9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365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5" w:lineRule="exact"/>
        <w:rPr>
          <w:sz w:val="20"/>
          <w:szCs w:val="20"/>
          <w:color w:val="auto"/>
        </w:rPr>
      </w:pPr>
    </w:p>
    <w:p>
      <w:pPr>
        <w:jc w:val="center"/>
        <w:ind w:right="18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color w:val="auto"/>
        </w:rPr>
        <w:t>- 28 -</w:t>
      </w:r>
    </w:p>
    <w:sectPr>
      <w:pgSz w:w="11900" w:h="16838" w:orient="portrait"/>
      <w:cols w:equalWidth="0" w:num="1">
        <w:col w:w="9026"/>
      </w:cols>
      <w:pgMar w:left="1440" w:top="1440" w:right="1440" w:bottom="365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  <w:font w:name="黑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>
  <w:abstractNum w:abstractNumId="0">
    <w:nsid w:val="1649"/>
    <w:multiLevelType w:val="hybridMultilevel"/>
    <w:lvl w:ilvl="0">
      <w:lvlJc w:val="left"/>
      <w:lvlText w:val="第"/>
      <w:numFmt w:val="bullet"/>
      <w:start w:val="1"/>
    </w:lvl>
  </w:abstractNum>
  <w:abstractNum w:abstractNumId="1">
    <w:nsid w:val="6DF1"/>
    <w:multiLevelType w:val="hybridMultilevel"/>
    <w:lvl w:ilvl="0">
      <w:lvlJc w:val="left"/>
      <w:lvlText w:val="%1"/>
      <w:numFmt w:val="decimal"/>
      <w:start w:val="512"/>
    </w:lvl>
  </w:abstractNum>
  <w:abstractNum w:abstractNumId="2">
    <w:nsid w:val="5AF1"/>
    <w:multiLevelType w:val="hybridMultilevel"/>
    <w:lvl w:ilvl="0">
      <w:lvlJc w:val="left"/>
      <w:lvlText w:val="学"/>
      <w:numFmt w:val="bullet"/>
      <w:start w:val="1"/>
    </w:lvl>
  </w:abstractNum>
  <w:abstractNum w:abstractNumId="3">
    <w:nsid w:val="41BB"/>
    <w:multiLevelType w:val="hybridMultilevel"/>
    <w:lvl w:ilvl="0">
      <w:lvlJc w:val="left"/>
      <w:lvlText w:val="第"/>
      <w:numFmt w:val="bullet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2019-12-30T09:24:43Z</dcterms:created>
  <dcterms:modified xsi:type="dcterms:W3CDTF">2019-12-30T09:24:43Z</dcterms:modified>
</cp:coreProperties>
</file>